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E7" w:rsidRDefault="009E5054">
      <w:pPr>
        <w:pStyle w:val="af7"/>
        <w:ind w:left="5895" w:right="107" w:firstLine="0"/>
        <w:jc w:val="left"/>
      </w:pPr>
      <w:r>
        <w:t>Приложение №3 к приказу от 27.11.2024 №63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E028E7" w:rsidRDefault="009E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и сотрудников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8E7" w:rsidRDefault="009E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E028E7" w:rsidRDefault="009E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Асекевская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 » </w:t>
      </w:r>
    </w:p>
    <w:p w:rsidR="00E028E7" w:rsidRDefault="00E02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Основные положения</w:t>
      </w:r>
    </w:p>
    <w:p w:rsidR="00E028E7" w:rsidRDefault="00E028E7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</w:t>
      </w:r>
      <w:r>
        <w:rPr>
          <w:rFonts w:ascii="Times New Roman" w:hAnsi="Times New Roman" w:cs="Times New Roman"/>
          <w:sz w:val="24"/>
          <w:szCs w:val="24"/>
        </w:rPr>
        <w:t>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(приложени</w:t>
      </w:r>
      <w:r>
        <w:rPr>
          <w:rFonts w:ascii="Times New Roman" w:hAnsi="Times New Roman" w:cs="Times New Roman"/>
          <w:sz w:val="24"/>
          <w:szCs w:val="24"/>
        </w:rPr>
        <w:t xml:space="preserve">е к письму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20 августа 2019 года № ИП-941/06/484 «О примерном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российског</w:t>
      </w:r>
      <w:r>
        <w:rPr>
          <w:rFonts w:ascii="Times New Roman" w:hAnsi="Times New Roman" w:cs="Times New Roman"/>
          <w:sz w:val="24"/>
          <w:szCs w:val="24"/>
        </w:rPr>
        <w:t xml:space="preserve">о общества и государства.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НОШ, для достойного осуществления ими своей профессиональной деятельности, а также укрепление доверия гра</w:t>
      </w:r>
      <w:r>
        <w:rPr>
          <w:rFonts w:ascii="Times New Roman" w:hAnsi="Times New Roman" w:cs="Times New Roman"/>
          <w:sz w:val="24"/>
          <w:szCs w:val="24"/>
        </w:rPr>
        <w:t>ждан и обеспечение единой нравственно-нормативной основы поведения педагогических работников Школы.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работник, вступающий в трудовые отношения со Школой, знакомится с положениями настоящего Кодекса и соблюдает их в процессе своей работы.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</w:t>
      </w:r>
      <w:r>
        <w:rPr>
          <w:rFonts w:ascii="Times New Roman" w:hAnsi="Times New Roman" w:cs="Times New Roman"/>
          <w:sz w:val="24"/>
          <w:szCs w:val="24"/>
        </w:rPr>
        <w:t>дый педагогический работник должен принимать все необходимые меры для соблюдения положений настоящего Кодекса.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Нормы профессиональной этики </w:t>
      </w: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работников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относятся: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чести и достоинства обучающихся и других участников образовательных отношений;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</w:t>
      </w:r>
      <w:r>
        <w:rPr>
          <w:rFonts w:ascii="Times New Roman" w:hAnsi="Times New Roman" w:cs="Times New Roman"/>
          <w:sz w:val="24"/>
          <w:szCs w:val="24"/>
        </w:rPr>
        <w:t xml:space="preserve">остей;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представителям) и коллегам;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</w:t>
      </w:r>
      <w:r>
        <w:rPr>
          <w:rFonts w:ascii="Times New Roman" w:hAnsi="Times New Roman" w:cs="Times New Roman"/>
          <w:sz w:val="24"/>
          <w:szCs w:val="24"/>
        </w:rPr>
        <w:t xml:space="preserve">тие во внимание культурных и иных особенностей различных социальных групп, содействие межнациональному и межрелигиозному взаимодействию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при выполнении профессиональных обязанностей принципа равенства прав и свобод человека и</w:t>
      </w:r>
      <w:r>
        <w:rPr>
          <w:rFonts w:ascii="Times New Roman" w:hAnsi="Times New Roman" w:cs="Times New Roman"/>
          <w:sz w:val="24"/>
          <w:szCs w:val="24"/>
        </w:rPr>
        <w:t xml:space="preserve"> гражданина, независимо от пола, расы,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вн</w:t>
      </w:r>
      <w:r>
        <w:rPr>
          <w:rFonts w:ascii="Times New Roman" w:hAnsi="Times New Roman" w:cs="Times New Roman"/>
          <w:sz w:val="24"/>
          <w:szCs w:val="24"/>
        </w:rPr>
        <w:t xml:space="preserve">ешнего вида, соответствующего целям и задачам учебно-воспитательного процесса;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 </w:t>
      </w:r>
    </w:p>
    <w:p w:rsidR="00E028E7" w:rsidRDefault="009E5054">
      <w:pPr>
        <w:pStyle w:val="af4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</w:t>
      </w:r>
      <w:r>
        <w:rPr>
          <w:rFonts w:ascii="Times New Roman" w:hAnsi="Times New Roman" w:cs="Times New Roman"/>
          <w:sz w:val="24"/>
          <w:szCs w:val="24"/>
        </w:rPr>
        <w:t xml:space="preserve">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E028E7" w:rsidRDefault="00E028E7">
      <w:pPr>
        <w:pStyle w:val="af4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Основные принципы поведения педагогических работников муниципальных образовательных организаций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поведения педагогических работников являются: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справедливости; 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приоритета прав и свобод человека и гражданина; 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компетентности и профессионализма; 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нейтра</w:t>
      </w:r>
      <w:r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E028E7" w:rsidRDefault="009E5054">
      <w:pPr>
        <w:pStyle w:val="af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реализации основных принципов поведения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сознавая ответственность перед государством, обществом и гражданами, педагогический р</w:t>
      </w:r>
      <w:r>
        <w:rPr>
          <w:rFonts w:ascii="Times New Roman" w:hAnsi="Times New Roman" w:cs="Times New Roman"/>
          <w:sz w:val="24"/>
          <w:szCs w:val="24"/>
        </w:rPr>
        <w:t>аботник призван:</w:t>
      </w:r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</w:t>
      </w:r>
      <w:r>
        <w:rPr>
          <w:rFonts w:ascii="Times New Roman" w:hAnsi="Times New Roman" w:cs="Times New Roman"/>
          <w:sz w:val="24"/>
          <w:szCs w:val="24"/>
        </w:rPr>
        <w:t>елового поведения;</w:t>
      </w:r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Пермского края меры по недопущению возникновения конфликтов интересов и урегулированию возникших конфликтов интересов; </w:t>
      </w:r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Школы,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ющий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Школе, если это приводит к конфликту интересов педагогического работника.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конфликтом инте</w:t>
      </w:r>
      <w:r>
        <w:rPr>
          <w:rFonts w:ascii="Times New Roman" w:hAnsi="Times New Roman" w:cs="Times New Roman"/>
          <w:sz w:val="24"/>
          <w:szCs w:val="24"/>
        </w:rPr>
        <w:t xml:space="preserve">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</w:t>
      </w:r>
      <w:r>
        <w:rPr>
          <w:rFonts w:ascii="Times New Roman" w:hAnsi="Times New Roman" w:cs="Times New Roman"/>
          <w:sz w:val="24"/>
          <w:szCs w:val="24"/>
        </w:rPr>
        <w:t xml:space="preserve">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 </w:t>
      </w:r>
      <w:proofErr w:type="gramEnd"/>
    </w:p>
    <w:p w:rsidR="00E028E7" w:rsidRDefault="009E5054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Школы, если это не входит в должностные обяз</w:t>
      </w:r>
      <w:r>
        <w:rPr>
          <w:rFonts w:ascii="Times New Roman" w:hAnsi="Times New Roman" w:cs="Times New Roman"/>
          <w:sz w:val="24"/>
          <w:szCs w:val="24"/>
        </w:rPr>
        <w:t>анности педагогического работника.</w:t>
      </w:r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Соблюдение законности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обязаны </w:t>
      </w:r>
    </w:p>
    <w:p w:rsidR="00E028E7" w:rsidRDefault="009E5054">
      <w:pPr>
        <w:pStyle w:val="af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Пермского края, муниципальные правовые акты, локальные нормативные акты Министерства образования и науки Пермского крася. 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 педагогических работников;</w:t>
      </w:r>
    </w:p>
    <w:p w:rsidR="00E028E7" w:rsidRDefault="009E5054">
      <w:pPr>
        <w:pStyle w:val="af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противодействовать проявлениям «бытовой</w:t>
      </w:r>
      <w:r>
        <w:rPr>
          <w:rFonts w:ascii="Times New Roman" w:hAnsi="Times New Roman" w:cs="Times New Roman"/>
          <w:sz w:val="24"/>
          <w:szCs w:val="24"/>
        </w:rPr>
        <w:t>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</w:t>
      </w:r>
      <w:r>
        <w:rPr>
          <w:rFonts w:ascii="Times New Roman" w:hAnsi="Times New Roman" w:cs="Times New Roman"/>
          <w:sz w:val="24"/>
          <w:szCs w:val="24"/>
        </w:rPr>
        <w:t xml:space="preserve"> развлечений, отдыха, транспортные расходы, осуществление репетиторства за плату, обучающихся Школы в которой работает педагогический работник, бесплатное либо по заниженной стоимости передача имущества, автотранспорта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временного использования, исп</w:t>
      </w:r>
      <w:r>
        <w:rPr>
          <w:rFonts w:ascii="Times New Roman" w:hAnsi="Times New Roman" w:cs="Times New Roman"/>
          <w:sz w:val="24"/>
          <w:szCs w:val="24"/>
        </w:rPr>
        <w:t>олнение обязательств перед другими лицами и.д.) и предпринимать меры по ее профилактике;</w:t>
      </w:r>
    </w:p>
    <w:p w:rsidR="00E028E7" w:rsidRDefault="009E5054">
      <w:pPr>
        <w:pStyle w:val="af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</w:t>
      </w:r>
      <w:r>
        <w:rPr>
          <w:rFonts w:ascii="Times New Roman" w:hAnsi="Times New Roman" w:cs="Times New Roman"/>
          <w:sz w:val="24"/>
          <w:szCs w:val="24"/>
        </w:rPr>
        <w:t>, как только ему станет об этом известно;</w:t>
      </w:r>
      <w:proofErr w:type="gramEnd"/>
    </w:p>
    <w:p w:rsidR="00E028E7" w:rsidRDefault="009E5054">
      <w:pPr>
        <w:pStyle w:val="af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прокуратуры Российской Федерации или  другие государственные органы, обо всех случаях обращения к ним каких-либо лиц в целях склонения их к совершению коррупционных право</w:t>
      </w:r>
      <w:r>
        <w:rPr>
          <w:rFonts w:ascii="Times New Roman" w:hAnsi="Times New Roman" w:cs="Times New Roman"/>
          <w:sz w:val="24"/>
          <w:szCs w:val="24"/>
        </w:rPr>
        <w:t xml:space="preserve">нарушений. 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Обращение со служебной информацией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E028E7" w:rsidRDefault="009E5054">
      <w:pPr>
        <w:pStyle w:val="af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</w:t>
      </w:r>
    </w:p>
    <w:p w:rsidR="00E028E7" w:rsidRDefault="009E5054">
      <w:pPr>
        <w:pStyle w:val="af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должностных обязанностей.</w:t>
      </w:r>
    </w:p>
    <w:p w:rsidR="00E028E7" w:rsidRDefault="00E028E7">
      <w:pPr>
        <w:pStyle w:val="af4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Слу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жебное общение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</w:t>
      </w:r>
      <w:r>
        <w:rPr>
          <w:rFonts w:ascii="Times New Roman" w:hAnsi="Times New Roman" w:cs="Times New Roman"/>
          <w:sz w:val="24"/>
          <w:szCs w:val="24"/>
        </w:rPr>
        <w:t xml:space="preserve">тайну, защиту чести, достоинства, своего доброго имени.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Школы недопустимы: </w:t>
      </w:r>
    </w:p>
    <w:p w:rsidR="00E028E7" w:rsidRDefault="009E5054">
      <w:pPr>
        <w:pStyle w:val="af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любого вида высказывания и действия дискриминационного характера по </w:t>
      </w:r>
      <w:r>
        <w:rPr>
          <w:rFonts w:ascii="Times New Roman" w:hAnsi="Times New Roman" w:cs="Times New Roman"/>
          <w:sz w:val="24"/>
          <w:szCs w:val="24"/>
        </w:rPr>
        <w:t xml:space="preserve"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028E7" w:rsidRDefault="009E5054">
      <w:pPr>
        <w:pStyle w:val="af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</w:t>
      </w:r>
      <w:r>
        <w:rPr>
          <w:rFonts w:ascii="Times New Roman" w:hAnsi="Times New Roman" w:cs="Times New Roman"/>
          <w:sz w:val="24"/>
          <w:szCs w:val="24"/>
        </w:rPr>
        <w:t xml:space="preserve">вомерных, незаслуженных обвинений; </w:t>
      </w:r>
    </w:p>
    <w:p w:rsidR="00E028E7" w:rsidRDefault="009E5054">
      <w:pPr>
        <w:pStyle w:val="af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 Школы должны способствовать установлению в коллективе деловы</w:t>
      </w:r>
      <w:r>
        <w:rPr>
          <w:rFonts w:ascii="Times New Roman" w:hAnsi="Times New Roman" w:cs="Times New Roman"/>
          <w:sz w:val="24"/>
          <w:szCs w:val="24"/>
        </w:rPr>
        <w:t>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028E7" w:rsidRDefault="00E028E7">
      <w:pPr>
        <w:pStyle w:val="af4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Общен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ие педагогического работника с </w:t>
      </w: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обучающимися</w:t>
      </w:r>
      <w:proofErr w:type="gramEnd"/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общения педагогического работника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строится на взаимном уважении.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работник: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первую очередь должен быть требователен к себе. Требовательность педагогического работника по отн</w:t>
      </w:r>
      <w:r>
        <w:rPr>
          <w:rFonts w:ascii="Times New Roman" w:hAnsi="Times New Roman" w:cs="Times New Roman"/>
          <w:sz w:val="24"/>
          <w:szCs w:val="24"/>
        </w:rPr>
        <w:t xml:space="preserve">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обучающемуся позитивна, является стержнем профессиональной этики и основой его саморазвития;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должен терять чувства меры и самообладания;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поведения и дос</w:t>
      </w:r>
      <w:r>
        <w:rPr>
          <w:rFonts w:ascii="Times New Roman" w:hAnsi="Times New Roman" w:cs="Times New Roman"/>
          <w:sz w:val="24"/>
          <w:szCs w:val="24"/>
        </w:rPr>
        <w:t>тижений обучающихся стремится укреплять их самоуважение и веру в свои силы, показывать им возможности совершенствования, повышать мотивацию обучения;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беспристрастным, одинаково доброжелательным и благосклонным ко всем обучающимся.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 необоснов</w:t>
      </w:r>
      <w:r>
        <w:rPr>
          <w:rFonts w:ascii="Times New Roman" w:hAnsi="Times New Roman" w:cs="Times New Roman"/>
          <w:sz w:val="24"/>
          <w:szCs w:val="24"/>
        </w:rPr>
        <w:t>анно принижающие обучающегося оценочные решения, педагогический работник должен постараться немедленно исправить свою ошибку;</w:t>
      </w:r>
      <w:proofErr w:type="gramEnd"/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достижений обучающихся стремится к объективности и справедливости;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заботится о культуре своей речи и общения;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сообщать другим лицам доверенную лично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информацию, за исключением случаев, предусмотренных законодательством Российской Федерации;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злоупотребляет своим служебным положением.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не может использовать труд обучающихся в личны</w:t>
      </w:r>
      <w:r>
        <w:rPr>
          <w:rFonts w:ascii="Times New Roman" w:hAnsi="Times New Roman" w:cs="Times New Roman"/>
          <w:sz w:val="24"/>
          <w:szCs w:val="24"/>
        </w:rPr>
        <w:t>х целях, требовать от них каких-либо услуг или одолжений;</w:t>
      </w:r>
      <w:proofErr w:type="gramEnd"/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имеет права требовать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</w:t>
      </w:r>
      <w:r>
        <w:rPr>
          <w:rFonts w:ascii="Times New Roman" w:hAnsi="Times New Roman" w:cs="Times New Roman"/>
          <w:sz w:val="24"/>
          <w:szCs w:val="24"/>
        </w:rPr>
        <w:t>быть согласованы в начале работы и закреплены договором. Занятия частной практикой в стенах Школы без договора запрещены;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терпимо относится к религиозным убеждениям и политическим взглядам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Он не имеет права навязывать свои взгляды;</w:t>
      </w:r>
    </w:p>
    <w:p w:rsidR="00E028E7" w:rsidRDefault="009E5054">
      <w:pPr>
        <w:pStyle w:val="af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</w:t>
      </w:r>
      <w:r>
        <w:rPr>
          <w:rFonts w:ascii="Times New Roman" w:hAnsi="Times New Roman" w:cs="Times New Roman"/>
          <w:sz w:val="24"/>
          <w:szCs w:val="24"/>
        </w:rPr>
        <w:t xml:space="preserve">лжен обсуждать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Взаимоотношения.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всеми педагогическими работниками Школы основываются на принци</w:t>
      </w:r>
      <w:r>
        <w:rPr>
          <w:rFonts w:ascii="Times New Roman" w:hAnsi="Times New Roman" w:cs="Times New Roman"/>
          <w:sz w:val="24"/>
          <w:szCs w:val="24"/>
        </w:rPr>
        <w:t>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обучающихся или других лиц.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E028E7" w:rsidRDefault="009E5054">
      <w:pPr>
        <w:pStyle w:val="af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избегают конфликтных ситуаци</w:t>
      </w:r>
      <w:r>
        <w:rPr>
          <w:rFonts w:ascii="Times New Roman" w:hAnsi="Times New Roman" w:cs="Times New Roman"/>
          <w:sz w:val="24"/>
          <w:szCs w:val="24"/>
        </w:rPr>
        <w:t xml:space="preserve">й во взаимоотношениях. В случае возникновения разногласий они стремятся к их конструктивному решению. Если же педагогические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работники не могут прийти к общему решению (согласию) в спорной ситуации, то одна из сторон имеет право обратиться к третьей сторон</w:t>
      </w:r>
      <w:r>
        <w:rPr>
          <w:rFonts w:ascii="Times New Roman" w:hAnsi="Times New Roman" w:cs="Times New Roman"/>
          <w:sz w:val="24"/>
          <w:szCs w:val="24"/>
        </w:rPr>
        <w:t>е (руководителю Школы, администрации, педагогическому Совету, комиссия по урегулированию споров между участниками образовательных отношений) с просьбой помочь разобрать данную ситуацию;</w:t>
      </w:r>
    </w:p>
    <w:p w:rsidR="00E028E7" w:rsidRDefault="009E5054">
      <w:pPr>
        <w:pStyle w:val="af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</w:t>
      </w:r>
      <w:r>
        <w:rPr>
          <w:rFonts w:ascii="Times New Roman" w:hAnsi="Times New Roman" w:cs="Times New Roman"/>
          <w:sz w:val="24"/>
          <w:szCs w:val="24"/>
        </w:rPr>
        <w:t>переходить на личности с указанием должностных полномочий, обсуждать жизнь Школы за пределами, в том числе и в социальных сетях «Интернет»;</w:t>
      </w:r>
    </w:p>
    <w:p w:rsidR="00E028E7" w:rsidRDefault="009E5054">
      <w:pPr>
        <w:pStyle w:val="af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работников;</w:t>
      </w:r>
    </w:p>
    <w:p w:rsidR="00E028E7" w:rsidRDefault="009E5054">
      <w:pPr>
        <w:pStyle w:val="af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допустимо и даже приветствуется </w:t>
      </w:r>
      <w:r>
        <w:rPr>
          <w:rFonts w:ascii="Times New Roman" w:hAnsi="Times New Roman" w:cs="Times New Roman"/>
          <w:sz w:val="24"/>
          <w:szCs w:val="24"/>
        </w:rPr>
        <w:t xml:space="preserve">положительные отзывы, комментарии и местами даже реклама педагогическими работниками Школы за пределами (в виде выступлений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конференциях, научных заседаниях, мастер-классах, которые педагогический работник вправе проводить или участво</w:t>
      </w:r>
      <w:r>
        <w:rPr>
          <w:rFonts w:ascii="Times New Roman" w:hAnsi="Times New Roman" w:cs="Times New Roman"/>
          <w:sz w:val="24"/>
          <w:szCs w:val="24"/>
        </w:rPr>
        <w:t xml:space="preserve">вать в них за пределами Школы).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Преследование педагогического работника за критику запрещено. Критика, в первую очередь, должна быть высказана с глазу на глаз, а не за глаза.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Школы или в случаях выявления преступной деятельности.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</w:t>
      </w:r>
      <w:r>
        <w:rPr>
          <w:rFonts w:ascii="Times New Roman" w:hAnsi="Times New Roman" w:cs="Times New Roman"/>
          <w:sz w:val="24"/>
          <w:szCs w:val="24"/>
        </w:rPr>
        <w:t xml:space="preserve">поступки коллег или администрации Школы не должна унижать подвергаемое критике лицо. Она обязана быть обоснованной, конструктивной, тактичной.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может </w:t>
      </w:r>
      <w:r>
        <w:rPr>
          <w:rFonts w:ascii="Times New Roman" w:hAnsi="Times New Roman" w:cs="Times New Roman"/>
          <w:sz w:val="24"/>
          <w:szCs w:val="24"/>
        </w:rPr>
        <w:t xml:space="preserve">быть допущен любой педагогический работник Школы.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руководителю, администрации, педагогическому Совету, то они имеют право начать расследование по выявлению прикр</w:t>
      </w:r>
      <w:r>
        <w:rPr>
          <w:rFonts w:ascii="Times New Roman" w:hAnsi="Times New Roman" w:cs="Times New Roman"/>
          <w:sz w:val="24"/>
          <w:szCs w:val="24"/>
        </w:rPr>
        <w:t>ытых проступков и т.д.</w:t>
      </w:r>
    </w:p>
    <w:p w:rsidR="00E028E7" w:rsidRDefault="00E028E7">
      <w:pPr>
        <w:pStyle w:val="af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Взаимоотношения с администрацией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администрацией Школы базируется на принципах свободы слова и убеждений, терпимости, демократичности и справедливости.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соблюдается культура общения, выражающаяся во взаимном</w:t>
      </w:r>
      <w:r>
        <w:rPr>
          <w:rFonts w:ascii="Times New Roman" w:hAnsi="Times New Roman" w:cs="Times New Roman"/>
          <w:sz w:val="24"/>
          <w:szCs w:val="24"/>
        </w:rPr>
        <w:t xml:space="preserve">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E028E7" w:rsidRDefault="009E5054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</w:t>
      </w:r>
      <w:r>
        <w:rPr>
          <w:rFonts w:ascii="Times New Roman" w:hAnsi="Times New Roman" w:cs="Times New Roman"/>
          <w:sz w:val="24"/>
          <w:szCs w:val="24"/>
        </w:rPr>
        <w:t>ного субъекта образовательной деятельности;</w:t>
      </w:r>
    </w:p>
    <w:p w:rsidR="00E028E7" w:rsidRDefault="009E5054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</w:t>
      </w:r>
      <w:r>
        <w:rPr>
          <w:rFonts w:ascii="Times New Roman" w:hAnsi="Times New Roman" w:cs="Times New Roman"/>
          <w:sz w:val="24"/>
          <w:szCs w:val="24"/>
        </w:rPr>
        <w:t>их работников Школы, квалификационные категории и обязанности не должны препятствовать равноправному выражению ими своего мнения и защите своих убеждений;</w:t>
      </w:r>
    </w:p>
    <w:p w:rsidR="00E028E7" w:rsidRDefault="009E5054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дискриминировать, игнорировать или преследовать педагогических работников за их убеждения ил</w:t>
      </w:r>
      <w:r>
        <w:rPr>
          <w:rFonts w:ascii="Times New Roman" w:hAnsi="Times New Roman" w:cs="Times New Roman"/>
          <w:sz w:val="24"/>
          <w:szCs w:val="24"/>
        </w:rPr>
        <w:t>и на основании личных симпатий или антипатий. Отношения администрации с каждым из педагогических работников Школы основываются на принципе равноправия;</w:t>
      </w:r>
    </w:p>
    <w:p w:rsidR="00E028E7" w:rsidRDefault="009E5054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работника, не  связанную с вып</w:t>
      </w:r>
      <w:r>
        <w:rPr>
          <w:rFonts w:ascii="Times New Roman" w:hAnsi="Times New Roman" w:cs="Times New Roman"/>
          <w:sz w:val="24"/>
          <w:szCs w:val="24"/>
        </w:rPr>
        <w:t xml:space="preserve">олнением им своих трудовых обязанностей.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заслугах педагогического работника.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имеет право получать от администрации информацию, имеющую з</w:t>
      </w:r>
      <w:r>
        <w:rPr>
          <w:rFonts w:ascii="Times New Roman" w:hAnsi="Times New Roman" w:cs="Times New Roman"/>
          <w:sz w:val="24"/>
          <w:szCs w:val="24"/>
        </w:rPr>
        <w:t>начение для работы Школы. Администрация Школы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организации на основе п</w:t>
      </w:r>
      <w:r>
        <w:rPr>
          <w:rFonts w:ascii="Times New Roman" w:hAnsi="Times New Roman" w:cs="Times New Roman"/>
          <w:sz w:val="24"/>
          <w:szCs w:val="24"/>
        </w:rPr>
        <w:t xml:space="preserve">ринципов открытости и общего участия.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руководителем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</w:t>
      </w:r>
      <w:r>
        <w:rPr>
          <w:rFonts w:ascii="Times New Roman" w:hAnsi="Times New Roman" w:cs="Times New Roman"/>
          <w:sz w:val="24"/>
          <w:szCs w:val="24"/>
        </w:rPr>
        <w:t xml:space="preserve">ководителем Школы о принятии какого-либо решения, которое было принято коллегиально членами коллектива.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</w:t>
      </w:r>
      <w:r>
        <w:rPr>
          <w:rFonts w:ascii="Times New Roman" w:hAnsi="Times New Roman" w:cs="Times New Roman"/>
          <w:sz w:val="24"/>
          <w:szCs w:val="24"/>
        </w:rPr>
        <w:t xml:space="preserve">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Школы или комиссией по урегулированию споров между участниками образовательных отношений.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выявления признаков преступной деятельности педагогического (их) работника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Школы, а также при грубых нарушениях профессиональной этики, руководитель должен принять решение единолично или при необходимости привлечь Общее собрание работников для принят</w:t>
      </w:r>
      <w:r>
        <w:rPr>
          <w:rFonts w:ascii="Times New Roman" w:hAnsi="Times New Roman" w:cs="Times New Roman"/>
          <w:sz w:val="24"/>
          <w:szCs w:val="24"/>
        </w:rPr>
        <w:t xml:space="preserve">ия кардинального решения (действий) по отношению к нарушителям настоящего Кодекса. 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Отношения с родителями (законными представителями) </w:t>
      </w: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Школы. Он устраняет причины конфликтов на основе этических принципов, принятых.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 разглашает в</w:t>
      </w:r>
      <w:r>
        <w:rPr>
          <w:rFonts w:ascii="Times New Roman" w:hAnsi="Times New Roman" w:cs="Times New Roman"/>
          <w:sz w:val="24"/>
          <w:szCs w:val="24"/>
        </w:rPr>
        <w:t xml:space="preserve">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упомянутое мнение.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 работники должн</w:t>
      </w:r>
      <w:r>
        <w:rPr>
          <w:rFonts w:ascii="Times New Roman" w:hAnsi="Times New Roman" w:cs="Times New Roman"/>
          <w:sz w:val="24"/>
          <w:szCs w:val="24"/>
        </w:rPr>
        <w:t xml:space="preserve">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поздравления и тому подобное. </w:t>
      </w:r>
      <w:proofErr w:type="gramEnd"/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</w:t>
      </w:r>
      <w:r>
        <w:rPr>
          <w:rFonts w:ascii="Times New Roman" w:hAnsi="Times New Roman" w:cs="Times New Roman"/>
          <w:sz w:val="24"/>
          <w:szCs w:val="24"/>
        </w:rPr>
        <w:t xml:space="preserve">елями (законными представителями) обучающегося не должны оказывать влияния на оценку личности и достижений детей.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(законными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вителями).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</w:t>
      </w:r>
      <w:r>
        <w:rPr>
          <w:rFonts w:ascii="Times New Roman" w:hAnsi="Times New Roman" w:cs="Times New Roman"/>
          <w:sz w:val="24"/>
          <w:szCs w:val="24"/>
        </w:rPr>
        <w:t xml:space="preserve">м профессиональной этики.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конфликтных ситуаций с родителями (законными представителями) обучающихся педагогический работник Школы обязан способствовать положительному решению данных ситуаций, обращаться за консультативной и другой помощь</w:t>
      </w:r>
      <w:r>
        <w:rPr>
          <w:rFonts w:ascii="Times New Roman" w:hAnsi="Times New Roman" w:cs="Times New Roman"/>
          <w:sz w:val="24"/>
          <w:szCs w:val="24"/>
        </w:rPr>
        <w:t xml:space="preserve">ю к администрации, руководителю. Действия педагогического работника, усугубляющие исход конфликта, расцениваются как отрицательно влияющие на репутацию Школы, педагогического коллектива и являются нарушением профессиональной этики и настоящего Кодекса. </w:t>
      </w:r>
    </w:p>
    <w:p w:rsidR="00E028E7" w:rsidRDefault="00E028E7">
      <w:pPr>
        <w:pStyle w:val="af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тика поведения сотрудников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Школы, наделенных организационно-распорядительными полномочиями по отношению к другим работникам.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Школы, наделенный организационно-распорядительными полномочиями по отношению к другим работникам Школы, должен быть для н</w:t>
      </w:r>
      <w:r>
        <w:rPr>
          <w:rFonts w:ascii="Times New Roman" w:hAnsi="Times New Roman" w:cs="Times New Roman"/>
          <w:sz w:val="24"/>
          <w:szCs w:val="24"/>
        </w:rPr>
        <w:t xml:space="preserve">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Сотрудники, наделенные организационно-распорядительными полномочиями по отношению к друг</w:t>
      </w:r>
      <w:r>
        <w:rPr>
          <w:rFonts w:ascii="Times New Roman" w:hAnsi="Times New Roman" w:cs="Times New Roman"/>
          <w:sz w:val="24"/>
          <w:szCs w:val="24"/>
        </w:rPr>
        <w:t>им работникам призваны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28E7" w:rsidRDefault="009E5054">
      <w:pPr>
        <w:pStyle w:val="af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конфликтов  интересов;</w:t>
      </w:r>
    </w:p>
    <w:p w:rsidR="00E028E7" w:rsidRDefault="009E5054">
      <w:pPr>
        <w:pStyle w:val="af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коррупции; </w:t>
      </w:r>
    </w:p>
    <w:p w:rsidR="00E028E7" w:rsidRDefault="009E5054">
      <w:pPr>
        <w:pStyle w:val="af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объед</w:t>
      </w:r>
      <w:r>
        <w:rPr>
          <w:rFonts w:ascii="Times New Roman" w:hAnsi="Times New Roman" w:cs="Times New Roman"/>
          <w:sz w:val="24"/>
          <w:szCs w:val="24"/>
        </w:rPr>
        <w:t xml:space="preserve">инений.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</w:t>
      </w:r>
      <w:r>
        <w:rPr>
          <w:rFonts w:ascii="Times New Roman" w:hAnsi="Times New Roman" w:cs="Times New Roman"/>
          <w:sz w:val="24"/>
          <w:szCs w:val="24"/>
        </w:rPr>
        <w:t xml:space="preserve">ер честности, беспристрастности и справедливости.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</w:t>
      </w:r>
      <w:r>
        <w:rPr>
          <w:rFonts w:ascii="Times New Roman" w:hAnsi="Times New Roman" w:cs="Times New Roman"/>
          <w:sz w:val="24"/>
          <w:szCs w:val="24"/>
        </w:rPr>
        <w:t xml:space="preserve">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Взаимоотношения с обществом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является общественным просветителем, хранителем культурных ценностей, порядочным образованным человеком.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</w:t>
      </w:r>
      <w:r>
        <w:rPr>
          <w:rFonts w:ascii="Times New Roman" w:hAnsi="Times New Roman" w:cs="Times New Roman"/>
          <w:sz w:val="24"/>
          <w:szCs w:val="24"/>
        </w:rPr>
        <w:t xml:space="preserve"> и в общественной жизни педагогический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хорошо понимает и исполняет свой гражданский долг и социа</w:t>
      </w:r>
      <w:r>
        <w:rPr>
          <w:rFonts w:ascii="Times New Roman" w:hAnsi="Times New Roman" w:cs="Times New Roman"/>
          <w:sz w:val="24"/>
          <w:szCs w:val="24"/>
        </w:rPr>
        <w:t xml:space="preserve">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 к педагогическому работнику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Личность педагогического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работника.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</w:t>
      </w:r>
      <w:r>
        <w:rPr>
          <w:rFonts w:ascii="Times New Roman" w:hAnsi="Times New Roman" w:cs="Times New Roman"/>
          <w:sz w:val="24"/>
          <w:szCs w:val="24"/>
        </w:rPr>
        <w:t xml:space="preserve">ю. Для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 самовоспитание.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оптимальных методов работы.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 xml:space="preserve">работник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</w:t>
      </w:r>
      <w:r>
        <w:rPr>
          <w:rFonts w:ascii="Times New Roman" w:hAnsi="Times New Roman" w:cs="Times New Roman"/>
          <w:sz w:val="24"/>
          <w:szCs w:val="24"/>
        </w:rPr>
        <w:t xml:space="preserve">принимать решения, в которых он лично заинтересован, 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</w:t>
      </w:r>
      <w:r>
        <w:rPr>
          <w:rFonts w:ascii="Times New Roman" w:hAnsi="Times New Roman" w:cs="Times New Roman"/>
          <w:sz w:val="24"/>
          <w:szCs w:val="24"/>
        </w:rPr>
        <w:t>е может представлять свою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</w:t>
      </w:r>
      <w:r>
        <w:rPr>
          <w:rFonts w:ascii="Times New Roman" w:hAnsi="Times New Roman" w:cs="Times New Roman"/>
          <w:sz w:val="24"/>
          <w:szCs w:val="24"/>
        </w:rPr>
        <w:t xml:space="preserve">оде дела. О своей заинтересованности он должен сообщить администрации Школы и лицам, рассматривающим данное дело. </w:t>
      </w:r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Внешний вид педагогических работников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показывать 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выдерживать деловой стиль в</w:t>
      </w:r>
      <w:r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педагогического работника должен соответствовать общепринятому деловому стилю, который отличают официальность, сдержанность, традиционность и аккуратность.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Внешний вид мужчин: - рекомендуется: деловой костюм (пиджа</w:t>
      </w:r>
      <w:r>
        <w:rPr>
          <w:rFonts w:ascii="Times New Roman" w:hAnsi="Times New Roman" w:cs="Times New Roman"/>
          <w:sz w:val="24"/>
          <w:szCs w:val="24"/>
        </w:rPr>
        <w:t xml:space="preserve">к, брюки), джемпер, рубашка, галстук, туфли; сменная обувь независимо от времени года; аккуратные волосы; - недопустимы: ношение спортивных костюмов и кроссовок (исключение: учитель физической культуры); сандалий любых видов. </w:t>
      </w:r>
      <w:proofErr w:type="gramEnd"/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женщин: - одежда </w:t>
      </w:r>
      <w:r>
        <w:rPr>
          <w:rFonts w:ascii="Times New Roman" w:hAnsi="Times New Roman" w:cs="Times New Roman"/>
          <w:sz w:val="24"/>
          <w:szCs w:val="24"/>
        </w:rPr>
        <w:t>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</w:t>
      </w:r>
      <w:r>
        <w:rPr>
          <w:rFonts w:ascii="Times New Roman" w:hAnsi="Times New Roman" w:cs="Times New Roman"/>
          <w:sz w:val="24"/>
          <w:szCs w:val="24"/>
        </w:rPr>
        <w:t xml:space="preserve">латье. Сменная обувь независимо от времени года; аккуратная прическа; умеренный макияж и маникюр; недопустимы: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брюки-капри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одежды педагогического работника должен внушать уважение, вызывать доверие. Одежда должна быть удобной, но не противоречить общепринятым нормам приличия.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Силуэт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костюма-вытянутый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 с подчеркнутыми углами</w:t>
      </w:r>
      <w:r>
        <w:rPr>
          <w:rFonts w:ascii="Times New Roman" w:hAnsi="Times New Roman" w:cs="Times New Roman"/>
          <w:sz w:val="24"/>
          <w:szCs w:val="24"/>
        </w:rPr>
        <w:t xml:space="preserve"> (как для женщин, так и для мужчин). К деловому стилю не относятся джемпер, свитер (особенно пушистый), джинсы или мягкие брюки, пышные платья с оборками и кружевами.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Предпочтительными цветами для деловой одежды считаются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черный, коричневый, бежевы</w:t>
      </w:r>
      <w:r>
        <w:rPr>
          <w:rFonts w:ascii="Times New Roman" w:hAnsi="Times New Roman" w:cs="Times New Roman"/>
          <w:sz w:val="24"/>
          <w:szCs w:val="24"/>
        </w:rPr>
        <w:t xml:space="preserve">й, темно-синий, темно-бордовый. Блузки и рубашки могут быть нежных пастельных тонов. Следует избегать блесток, люрекса, кожи, искусственных материалов.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должны быть ярк</w:t>
      </w:r>
      <w:r>
        <w:rPr>
          <w:rFonts w:ascii="Times New Roman" w:hAnsi="Times New Roman" w:cs="Times New Roman"/>
          <w:sz w:val="24"/>
          <w:szCs w:val="24"/>
        </w:rPr>
        <w:t xml:space="preserve">ими и броскими.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Прическа должна быть достаточно строгой, а цвет волос естественным. </w:t>
      </w:r>
      <w:proofErr w:type="gramEnd"/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Права работника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пользоваться различными источниками информации.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и передаче информации педагогический работник соблюдает принципы объективности, пригодности и пристойности. Искажение или изменение ее авторства недопустимо.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едагогический работник может по своему усмотрению выбрать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имеет прав</w:t>
      </w:r>
      <w:r>
        <w:rPr>
          <w:rFonts w:ascii="Times New Roman" w:hAnsi="Times New Roman" w:cs="Times New Roman"/>
          <w:sz w:val="24"/>
          <w:szCs w:val="24"/>
        </w:rPr>
        <w:t xml:space="preserve">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профессиональных обязанностей.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 имеет права обнародова</w:t>
      </w:r>
      <w:r>
        <w:rPr>
          <w:rFonts w:ascii="Times New Roman" w:hAnsi="Times New Roman" w:cs="Times New Roman"/>
          <w:sz w:val="24"/>
          <w:szCs w:val="24"/>
        </w:rPr>
        <w:t xml:space="preserve">ть конфиденциальную служебную информацию. </w:t>
      </w:r>
    </w:p>
    <w:p w:rsidR="00E028E7" w:rsidRDefault="00E02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9E5054">
      <w:pPr>
        <w:pStyle w:val="af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Ответственность за нарушение Кодекса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педагогическим работником положений настоящего Кодекса учитывается при проведении аттестаций, а также при  применении дисциплинарных взысканий.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</w:t>
      </w:r>
      <w:r>
        <w:rPr>
          <w:rFonts w:ascii="Times New Roman" w:hAnsi="Times New Roman" w:cs="Times New Roman"/>
          <w:sz w:val="24"/>
          <w:szCs w:val="24"/>
        </w:rPr>
        <w:t>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</w:t>
      </w:r>
      <w:r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порученные ему администрацией Школы функции и доверенные ресурсы. 9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 Школы. Он не имеет прав</w:t>
      </w:r>
      <w:r>
        <w:rPr>
          <w:rFonts w:ascii="Times New Roman" w:hAnsi="Times New Roman" w:cs="Times New Roman"/>
          <w:sz w:val="24"/>
          <w:szCs w:val="24"/>
        </w:rPr>
        <w:t xml:space="preserve">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</w:t>
      </w:r>
    </w:p>
    <w:p w:rsidR="00E028E7" w:rsidRDefault="009E5054">
      <w:pPr>
        <w:pStyle w:val="af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>
        <w:rPr>
          <w:rFonts w:ascii="Times New Roman" w:hAnsi="Times New Roman" w:cs="Times New Roman"/>
          <w:sz w:val="24"/>
          <w:szCs w:val="24"/>
        </w:rPr>
        <w:t>Школы несет ответственность в соответствии с законодательством Российской Федерации.</w:t>
      </w: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E7" w:rsidRDefault="00E0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8E7" w:rsidSect="00E028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54" w:rsidRDefault="009E5054">
      <w:pPr>
        <w:spacing w:after="0" w:line="240" w:lineRule="auto"/>
      </w:pPr>
      <w:r>
        <w:separator/>
      </w:r>
    </w:p>
  </w:endnote>
  <w:endnote w:type="continuationSeparator" w:id="0">
    <w:p w:rsidR="009E5054" w:rsidRDefault="009E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54" w:rsidRDefault="009E5054">
      <w:pPr>
        <w:spacing w:after="0" w:line="240" w:lineRule="auto"/>
      </w:pPr>
      <w:r>
        <w:separator/>
      </w:r>
    </w:p>
  </w:footnote>
  <w:footnote w:type="continuationSeparator" w:id="0">
    <w:p w:rsidR="009E5054" w:rsidRDefault="009E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954476"/>
      <w:docPartObj>
        <w:docPartGallery w:val="Page Numbers (Top of Page)"/>
        <w:docPartUnique/>
      </w:docPartObj>
    </w:sdtPr>
    <w:sdtContent>
      <w:p w:rsidR="00E028E7" w:rsidRDefault="00E028E7">
        <w:pPr>
          <w:pStyle w:val="Header"/>
          <w:jc w:val="center"/>
        </w:pPr>
        <w:r>
          <w:fldChar w:fldCharType="begin"/>
        </w:r>
        <w:r w:rsidR="009E5054">
          <w:instrText>PAGE   \* MERGEFORMAT</w:instrText>
        </w:r>
        <w:r>
          <w:fldChar w:fldCharType="separate"/>
        </w:r>
        <w:r w:rsidR="003D13D1">
          <w:rPr>
            <w:noProof/>
          </w:rPr>
          <w:t>9</w:t>
        </w:r>
        <w:r>
          <w:fldChar w:fldCharType="end"/>
        </w:r>
      </w:p>
    </w:sdtContent>
  </w:sdt>
  <w:p w:rsidR="00E028E7" w:rsidRDefault="00E028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0C1"/>
    <w:multiLevelType w:val="hybridMultilevel"/>
    <w:tmpl w:val="3F52B8D8"/>
    <w:lvl w:ilvl="0" w:tplc="C1A45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F2E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4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29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C7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4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CF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8E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89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55D9"/>
    <w:multiLevelType w:val="hybridMultilevel"/>
    <w:tmpl w:val="51303448"/>
    <w:lvl w:ilvl="0" w:tplc="09E63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6EC31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54D4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986A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282E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6A60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ECCC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1251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44C1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5747F"/>
    <w:multiLevelType w:val="hybridMultilevel"/>
    <w:tmpl w:val="1CB836C0"/>
    <w:lvl w:ilvl="0" w:tplc="ACE2F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2AD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8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7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6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7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7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CA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43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12739"/>
    <w:multiLevelType w:val="hybridMultilevel"/>
    <w:tmpl w:val="CA76A720"/>
    <w:lvl w:ilvl="0" w:tplc="0D42E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C2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E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0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8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E2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4130D"/>
    <w:multiLevelType w:val="hybridMultilevel"/>
    <w:tmpl w:val="04D0023A"/>
    <w:lvl w:ilvl="0" w:tplc="B53EB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D233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1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0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2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E9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761D"/>
    <w:multiLevelType w:val="hybridMultilevel"/>
    <w:tmpl w:val="15B0810C"/>
    <w:lvl w:ilvl="0" w:tplc="13E8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EA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C6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F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5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4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AF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0D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A4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E1E20"/>
    <w:multiLevelType w:val="hybridMultilevel"/>
    <w:tmpl w:val="E598991E"/>
    <w:lvl w:ilvl="0" w:tplc="92A40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1C6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A9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E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2D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C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5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E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50DA5"/>
    <w:multiLevelType w:val="hybridMultilevel"/>
    <w:tmpl w:val="3E247FB2"/>
    <w:lvl w:ilvl="0" w:tplc="30BC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7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64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81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06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F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29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7718B"/>
    <w:multiLevelType w:val="hybridMultilevel"/>
    <w:tmpl w:val="6AA8355E"/>
    <w:lvl w:ilvl="0" w:tplc="BC6C2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CEC8D8">
      <w:start w:val="1"/>
      <w:numFmt w:val="lowerLetter"/>
      <w:lvlText w:val="%2."/>
      <w:lvlJc w:val="left"/>
      <w:pPr>
        <w:ind w:left="1440" w:hanging="360"/>
      </w:pPr>
    </w:lvl>
    <w:lvl w:ilvl="2" w:tplc="9C0CE464">
      <w:start w:val="1"/>
      <w:numFmt w:val="lowerRoman"/>
      <w:lvlText w:val="%3."/>
      <w:lvlJc w:val="right"/>
      <w:pPr>
        <w:ind w:left="2160" w:hanging="180"/>
      </w:pPr>
    </w:lvl>
    <w:lvl w:ilvl="3" w:tplc="53FA1CA0">
      <w:start w:val="1"/>
      <w:numFmt w:val="decimal"/>
      <w:lvlText w:val="%4."/>
      <w:lvlJc w:val="left"/>
      <w:pPr>
        <w:ind w:left="2880" w:hanging="360"/>
      </w:pPr>
    </w:lvl>
    <w:lvl w:ilvl="4" w:tplc="82707D20">
      <w:start w:val="1"/>
      <w:numFmt w:val="lowerLetter"/>
      <w:lvlText w:val="%5."/>
      <w:lvlJc w:val="left"/>
      <w:pPr>
        <w:ind w:left="3600" w:hanging="360"/>
      </w:pPr>
    </w:lvl>
    <w:lvl w:ilvl="5" w:tplc="BFAE194E">
      <w:start w:val="1"/>
      <w:numFmt w:val="lowerRoman"/>
      <w:lvlText w:val="%6."/>
      <w:lvlJc w:val="right"/>
      <w:pPr>
        <w:ind w:left="4320" w:hanging="180"/>
      </w:pPr>
    </w:lvl>
    <w:lvl w:ilvl="6" w:tplc="137255F6">
      <w:start w:val="1"/>
      <w:numFmt w:val="decimal"/>
      <w:lvlText w:val="%7."/>
      <w:lvlJc w:val="left"/>
      <w:pPr>
        <w:ind w:left="5040" w:hanging="360"/>
      </w:pPr>
    </w:lvl>
    <w:lvl w:ilvl="7" w:tplc="510CCAB4">
      <w:start w:val="1"/>
      <w:numFmt w:val="lowerLetter"/>
      <w:lvlText w:val="%8."/>
      <w:lvlJc w:val="left"/>
      <w:pPr>
        <w:ind w:left="5760" w:hanging="360"/>
      </w:pPr>
    </w:lvl>
    <w:lvl w:ilvl="8" w:tplc="0F5EC9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C2993"/>
    <w:multiLevelType w:val="hybridMultilevel"/>
    <w:tmpl w:val="344006E2"/>
    <w:lvl w:ilvl="0" w:tplc="89A2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B21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6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CD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09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E6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25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A1B2C"/>
    <w:multiLevelType w:val="multilevel"/>
    <w:tmpl w:val="D9005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E7"/>
    <w:rsid w:val="003D13D1"/>
    <w:rsid w:val="009E5054"/>
    <w:rsid w:val="00E0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028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028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028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028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028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028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028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028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028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028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028E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028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028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028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028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028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028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028E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8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028E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8E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8E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8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8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8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8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8E7"/>
    <w:rPr>
      <w:i/>
    </w:rPr>
  </w:style>
  <w:style w:type="character" w:customStyle="1" w:styleId="HeaderChar">
    <w:name w:val="Header Char"/>
    <w:basedOn w:val="a0"/>
    <w:link w:val="Header"/>
    <w:uiPriority w:val="99"/>
    <w:rsid w:val="00E028E7"/>
  </w:style>
  <w:style w:type="character" w:customStyle="1" w:styleId="FooterChar">
    <w:name w:val="Footer Char"/>
    <w:basedOn w:val="a0"/>
    <w:link w:val="Footer"/>
    <w:uiPriority w:val="99"/>
    <w:rsid w:val="00E028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028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28E7"/>
  </w:style>
  <w:style w:type="table" w:styleId="aa">
    <w:name w:val="Table Grid"/>
    <w:basedOn w:val="a1"/>
    <w:uiPriority w:val="59"/>
    <w:rsid w:val="00E028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02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2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2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028E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028E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028E7"/>
    <w:rPr>
      <w:sz w:val="18"/>
    </w:rPr>
  </w:style>
  <w:style w:type="character" w:styleId="ae">
    <w:name w:val="footnote reference"/>
    <w:basedOn w:val="a0"/>
    <w:uiPriority w:val="99"/>
    <w:unhideWhenUsed/>
    <w:rsid w:val="00E028E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028E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028E7"/>
    <w:rPr>
      <w:sz w:val="20"/>
    </w:rPr>
  </w:style>
  <w:style w:type="character" w:styleId="af1">
    <w:name w:val="endnote reference"/>
    <w:basedOn w:val="a0"/>
    <w:uiPriority w:val="99"/>
    <w:semiHidden/>
    <w:unhideWhenUsed/>
    <w:rsid w:val="00E028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028E7"/>
    <w:pPr>
      <w:spacing w:after="57"/>
    </w:pPr>
  </w:style>
  <w:style w:type="paragraph" w:styleId="21">
    <w:name w:val="toc 2"/>
    <w:basedOn w:val="a"/>
    <w:next w:val="a"/>
    <w:uiPriority w:val="39"/>
    <w:unhideWhenUsed/>
    <w:rsid w:val="00E028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8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8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8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8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8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8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8E7"/>
    <w:pPr>
      <w:spacing w:after="57"/>
      <w:ind w:left="2268"/>
    </w:pPr>
  </w:style>
  <w:style w:type="paragraph" w:styleId="af2">
    <w:name w:val="TOC Heading"/>
    <w:uiPriority w:val="39"/>
    <w:unhideWhenUsed/>
    <w:rsid w:val="00E028E7"/>
  </w:style>
  <w:style w:type="paragraph" w:styleId="af3">
    <w:name w:val="table of figures"/>
    <w:basedOn w:val="a"/>
    <w:next w:val="a"/>
    <w:uiPriority w:val="99"/>
    <w:unhideWhenUsed/>
    <w:rsid w:val="00E028E7"/>
    <w:pPr>
      <w:spacing w:after="0"/>
    </w:pPr>
  </w:style>
  <w:style w:type="paragraph" w:styleId="af4">
    <w:name w:val="List Paragraph"/>
    <w:basedOn w:val="a"/>
    <w:uiPriority w:val="34"/>
    <w:qFormat/>
    <w:rsid w:val="00E028E7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E0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E028E7"/>
  </w:style>
  <w:style w:type="paragraph" w:customStyle="1" w:styleId="Footer">
    <w:name w:val="Footer"/>
    <w:basedOn w:val="a"/>
    <w:link w:val="af6"/>
    <w:uiPriority w:val="99"/>
    <w:unhideWhenUsed/>
    <w:rsid w:val="00E0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E028E7"/>
  </w:style>
  <w:style w:type="paragraph" w:styleId="af7">
    <w:name w:val="Body Text"/>
    <w:basedOn w:val="a"/>
    <w:link w:val="af8"/>
    <w:uiPriority w:val="1"/>
    <w:semiHidden/>
    <w:unhideWhenUsed/>
    <w:qFormat/>
    <w:rsid w:val="00E028E7"/>
    <w:pPr>
      <w:widowControl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semiHidden/>
    <w:rsid w:val="00E028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0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3906</Words>
  <Characters>22267</Characters>
  <Application>Microsoft Office Word</Application>
  <DocSecurity>0</DocSecurity>
  <Lines>185</Lines>
  <Paragraphs>52</Paragraphs>
  <ScaleCrop>false</ScaleCrop>
  <Company>Microsoft</Company>
  <LinksUpToDate>false</LinksUpToDate>
  <CharactersWithSpaces>26121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Наталья Петровна</dc:creator>
  <cp:lastModifiedBy>user</cp:lastModifiedBy>
  <cp:revision>2</cp:revision>
  <dcterms:created xsi:type="dcterms:W3CDTF">2024-11-29T03:33:00Z</dcterms:created>
  <dcterms:modified xsi:type="dcterms:W3CDTF">2024-11-29T03:33:00Z</dcterms:modified>
</cp:coreProperties>
</file>