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9F2" w:rsidRDefault="00A649F2">
      <w:pPr>
        <w:pStyle w:val="31"/>
        <w:spacing w:before="1"/>
      </w:pPr>
    </w:p>
    <w:p w:rsidR="00A649F2" w:rsidRDefault="00A649F2">
      <w:pPr>
        <w:pStyle w:val="31"/>
        <w:spacing w:before="1"/>
      </w:pPr>
    </w:p>
    <w:p w:rsidR="00A649F2" w:rsidRDefault="00A649F2">
      <w:pPr>
        <w:pStyle w:val="31"/>
        <w:spacing w:before="1"/>
      </w:pPr>
    </w:p>
    <w:tbl>
      <w:tblPr>
        <w:tblW w:w="8895" w:type="dxa"/>
        <w:tblInd w:w="933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080"/>
        <w:gridCol w:w="815"/>
      </w:tblGrid>
      <w:tr w:rsidR="00A649F2">
        <w:trPr>
          <w:cantSplit/>
          <w:trHeight w:val="1176"/>
        </w:trPr>
        <w:tc>
          <w:tcPr>
            <w:tcW w:w="8080" w:type="dxa"/>
            <w:vAlign w:val="bottom"/>
          </w:tcPr>
          <w:p w:rsidR="00A649F2" w:rsidRDefault="007C055B">
            <w:pPr>
              <w:pStyle w:val="afa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бюджетное общеобразовательное учреждение</w:t>
            </w:r>
          </w:p>
          <w:p w:rsidR="00A649F2" w:rsidRDefault="007C055B">
            <w:pPr>
              <w:pStyle w:val="afa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Асекеевская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начальная общеобразовательная школа»</w:t>
            </w:r>
          </w:p>
          <w:p w:rsidR="00A649F2" w:rsidRDefault="007C055B">
            <w:pPr>
              <w:pStyle w:val="afa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Асекеевского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Оренбургской области</w:t>
            </w:r>
          </w:p>
          <w:p w:rsidR="00A649F2" w:rsidRDefault="007C055B">
            <w:pPr>
              <w:pStyle w:val="afa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_________________________________________________________________</w:t>
            </w:r>
          </w:p>
          <w:p w:rsidR="00A649F2" w:rsidRDefault="007C055B">
            <w:pPr>
              <w:pStyle w:val="afa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(наименование организации)</w:t>
            </w:r>
          </w:p>
        </w:tc>
        <w:tc>
          <w:tcPr>
            <w:tcW w:w="815" w:type="dxa"/>
            <w:vAlign w:val="bottom"/>
          </w:tcPr>
          <w:p w:rsidR="00A649F2" w:rsidRDefault="00A649F2"/>
        </w:tc>
      </w:tr>
    </w:tbl>
    <w:p w:rsidR="00A649F2" w:rsidRDefault="007C055B">
      <w:pPr>
        <w:tabs>
          <w:tab w:val="left" w:pos="3869"/>
        </w:tabs>
        <w:ind w:right="2550"/>
      </w:pPr>
      <w:r>
        <w:tab/>
      </w:r>
    </w:p>
    <w:tbl>
      <w:tblPr>
        <w:tblW w:w="0" w:type="auto"/>
        <w:tblInd w:w="1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727"/>
        <w:gridCol w:w="1842"/>
        <w:gridCol w:w="1843"/>
      </w:tblGrid>
      <w:tr w:rsidR="00A649F2">
        <w:tc>
          <w:tcPr>
            <w:tcW w:w="572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A649F2" w:rsidRDefault="00A649F2"/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9F2" w:rsidRDefault="007C0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Номер документа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49F2" w:rsidRDefault="007C0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составления</w:t>
            </w:r>
          </w:p>
        </w:tc>
      </w:tr>
      <w:tr w:rsidR="00A649F2">
        <w:trPr>
          <w:trHeight w:val="194"/>
        </w:trPr>
        <w:tc>
          <w:tcPr>
            <w:tcW w:w="572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bottom"/>
          </w:tcPr>
          <w:p w:rsidR="00A649F2" w:rsidRDefault="007C055B">
            <w:pPr>
              <w:ind w:right="113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                      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49F2" w:rsidRDefault="007C05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49F2" w:rsidRDefault="007C05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18.11.2024</w:t>
            </w:r>
          </w:p>
        </w:tc>
      </w:tr>
    </w:tbl>
    <w:p w:rsidR="00A649F2" w:rsidRDefault="007C055B">
      <w:r>
        <w:rPr>
          <w:b/>
          <w:bCs/>
          <w:sz w:val="24"/>
          <w:szCs w:val="24"/>
        </w:rPr>
        <w:t xml:space="preserve">                                                                    ПРИКАЗ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8"/>
      </w:tblGrid>
      <w:tr w:rsidR="00A649F2">
        <w:trPr>
          <w:trHeight w:val="748"/>
        </w:trPr>
        <w:tc>
          <w:tcPr>
            <w:tcW w:w="9468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A649F2" w:rsidRDefault="007C055B">
            <w:pPr>
              <w:pStyle w:val="31"/>
              <w:spacing w:before="1"/>
              <w:jc w:val="center"/>
            </w:pPr>
            <w:r>
              <w:rPr>
                <w:bCs w:val="0"/>
              </w:rPr>
              <w:t>«</w:t>
            </w:r>
            <w:r>
              <w:t>Об</w:t>
            </w:r>
            <w:r>
              <w:rPr>
                <w:spacing w:val="-2"/>
              </w:rPr>
              <w:t xml:space="preserve"> </w:t>
            </w:r>
            <w:r>
              <w:t>утверждении</w:t>
            </w:r>
            <w:r>
              <w:rPr>
                <w:spacing w:val="-2"/>
              </w:rPr>
              <w:t xml:space="preserve"> </w:t>
            </w:r>
            <w:r>
              <w:t xml:space="preserve">перечня </w:t>
            </w:r>
            <w:proofErr w:type="spellStart"/>
            <w:r>
              <w:t>коррупционно</w:t>
            </w:r>
            <w:proofErr w:type="spellEnd"/>
            <w:r>
              <w:t>-опасных</w:t>
            </w:r>
            <w:r>
              <w:rPr>
                <w:spacing w:val="-10"/>
              </w:rPr>
              <w:t xml:space="preserve"> </w:t>
            </w:r>
            <w:r>
              <w:t>функций</w:t>
            </w:r>
            <w:r>
              <w:rPr>
                <w:spacing w:val="-10"/>
              </w:rPr>
              <w:t xml:space="preserve"> </w:t>
            </w:r>
            <w:r>
              <w:t>и должностей,</w:t>
            </w:r>
            <w:r>
              <w:rPr>
                <w:spacing w:val="-57"/>
              </w:rPr>
              <w:t xml:space="preserve"> </w:t>
            </w:r>
            <w:r>
              <w:t>подверженных коррупционных рискам»</w:t>
            </w:r>
          </w:p>
        </w:tc>
      </w:tr>
    </w:tbl>
    <w:p w:rsidR="00A649F2" w:rsidRDefault="007C055B">
      <w:pPr>
        <w:spacing w:line="259" w:lineRule="auto"/>
        <w:ind w:left="113" w:right="118"/>
        <w:jc w:val="both"/>
        <w:rPr>
          <w:rFonts w:ascii="Cambria" w:hAnsi="Cambria"/>
          <w:sz w:val="26"/>
        </w:rPr>
      </w:pPr>
      <w:r>
        <w:rPr>
          <w:sz w:val="26"/>
        </w:rPr>
        <w:t xml:space="preserve">             </w:t>
      </w:r>
      <w:proofErr w:type="gramStart"/>
      <w:r>
        <w:rPr>
          <w:sz w:val="26"/>
        </w:rPr>
        <w:t xml:space="preserve">В соответствии с частью </w:t>
      </w:r>
      <w:r>
        <w:rPr>
          <w:rFonts w:ascii="Cambria" w:hAnsi="Cambria"/>
          <w:sz w:val="26"/>
        </w:rPr>
        <w:t xml:space="preserve">5 </w:t>
      </w:r>
      <w:r>
        <w:rPr>
          <w:sz w:val="26"/>
        </w:rPr>
        <w:t xml:space="preserve">статьи Федерального закона от </w:t>
      </w:r>
      <w:r>
        <w:rPr>
          <w:rFonts w:ascii="Cambria" w:hAnsi="Cambria"/>
          <w:sz w:val="26"/>
        </w:rPr>
        <w:t xml:space="preserve">25 </w:t>
      </w:r>
      <w:r>
        <w:rPr>
          <w:sz w:val="26"/>
        </w:rPr>
        <w:t xml:space="preserve">декабря </w:t>
      </w:r>
      <w:r>
        <w:rPr>
          <w:rFonts w:ascii="Cambria" w:hAnsi="Cambria"/>
          <w:sz w:val="26"/>
        </w:rPr>
        <w:t xml:space="preserve">2008 </w:t>
      </w:r>
      <w:r>
        <w:rPr>
          <w:sz w:val="26"/>
        </w:rPr>
        <w:t>г</w:t>
      </w:r>
      <w:r>
        <w:rPr>
          <w:rFonts w:ascii="Cambria" w:hAnsi="Cambria"/>
          <w:sz w:val="26"/>
        </w:rPr>
        <w:t xml:space="preserve">. </w:t>
      </w:r>
      <w:r>
        <w:rPr>
          <w:sz w:val="26"/>
        </w:rPr>
        <w:t>№</w:t>
      </w:r>
      <w:r>
        <w:rPr>
          <w:rFonts w:ascii="Cambria" w:hAnsi="Cambria"/>
          <w:sz w:val="26"/>
        </w:rPr>
        <w:t>273-</w:t>
      </w:r>
      <w:r>
        <w:rPr>
          <w:sz w:val="26"/>
        </w:rPr>
        <w:t xml:space="preserve">ФЗ </w:t>
      </w:r>
      <w:r>
        <w:rPr>
          <w:rFonts w:ascii="Cambria" w:hAnsi="Cambria"/>
          <w:sz w:val="26"/>
        </w:rPr>
        <w:t>«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противодействии коррупции</w:t>
      </w:r>
      <w:r>
        <w:rPr>
          <w:rFonts w:ascii="Cambria" w:hAnsi="Cambria"/>
          <w:sz w:val="26"/>
        </w:rPr>
        <w:t xml:space="preserve">», </w:t>
      </w:r>
      <w:r>
        <w:rPr>
          <w:sz w:val="26"/>
        </w:rPr>
        <w:t xml:space="preserve">Указом Президента Российской Федерации от </w:t>
      </w:r>
      <w:r>
        <w:rPr>
          <w:rFonts w:ascii="Cambria" w:hAnsi="Cambria"/>
          <w:sz w:val="26"/>
        </w:rPr>
        <w:t xml:space="preserve">16.08.2021 </w:t>
      </w:r>
      <w:r>
        <w:rPr>
          <w:sz w:val="26"/>
        </w:rPr>
        <w:t>№</w:t>
      </w:r>
      <w:r>
        <w:rPr>
          <w:spacing w:val="-62"/>
          <w:sz w:val="26"/>
        </w:rPr>
        <w:t xml:space="preserve"> </w:t>
      </w:r>
      <w:r>
        <w:rPr>
          <w:rFonts w:ascii="Cambria" w:hAnsi="Cambria"/>
          <w:sz w:val="26"/>
        </w:rPr>
        <w:t>478 "</w:t>
      </w:r>
      <w:r>
        <w:rPr>
          <w:sz w:val="26"/>
        </w:rPr>
        <w:t xml:space="preserve">О Национальном плане противодействия коррупции на </w:t>
      </w:r>
      <w:r>
        <w:rPr>
          <w:rFonts w:ascii="Cambria" w:hAnsi="Cambria"/>
          <w:sz w:val="26"/>
        </w:rPr>
        <w:t xml:space="preserve">2021 - 2024 </w:t>
      </w:r>
      <w:r>
        <w:rPr>
          <w:sz w:val="26"/>
        </w:rPr>
        <w:t>годы</w:t>
      </w:r>
      <w:r>
        <w:rPr>
          <w:rFonts w:ascii="Cambria" w:hAnsi="Cambria"/>
          <w:sz w:val="26"/>
        </w:rPr>
        <w:t xml:space="preserve">",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соответствии с принципами антикоррупционной политики МБОУ </w:t>
      </w:r>
      <w:proofErr w:type="spellStart"/>
      <w:r>
        <w:rPr>
          <w:rFonts w:ascii="Cambria" w:hAnsi="Cambria"/>
          <w:sz w:val="26"/>
        </w:rPr>
        <w:t>Асекеевская</w:t>
      </w:r>
      <w:proofErr w:type="spellEnd"/>
      <w:r>
        <w:rPr>
          <w:rFonts w:ascii="Cambria" w:hAnsi="Cambria"/>
          <w:sz w:val="26"/>
        </w:rPr>
        <w:t xml:space="preserve"> НОШ, </w:t>
      </w:r>
      <w:r>
        <w:rPr>
          <w:sz w:val="26"/>
        </w:rPr>
        <w:t>в целях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повышения эффективности работы по противодействию коррупции в МБОУ </w:t>
      </w:r>
      <w:proofErr w:type="spellStart"/>
      <w:r>
        <w:rPr>
          <w:rFonts w:ascii="Cambria" w:hAnsi="Cambria"/>
          <w:sz w:val="26"/>
        </w:rPr>
        <w:t>Асекеевская</w:t>
      </w:r>
      <w:proofErr w:type="spellEnd"/>
      <w:r>
        <w:rPr>
          <w:rFonts w:ascii="Cambria" w:hAnsi="Cambria"/>
          <w:sz w:val="26"/>
        </w:rPr>
        <w:t xml:space="preserve"> НОШ,</w:t>
      </w:r>
      <w:r>
        <w:rPr>
          <w:rFonts w:ascii="Cambria" w:hAnsi="Cambria"/>
          <w:spacing w:val="1"/>
          <w:sz w:val="26"/>
        </w:rPr>
        <w:t xml:space="preserve"> </w:t>
      </w:r>
      <w:r>
        <w:rPr>
          <w:sz w:val="26"/>
        </w:rPr>
        <w:t>устранению</w:t>
      </w:r>
      <w:r>
        <w:rPr>
          <w:spacing w:val="1"/>
          <w:sz w:val="26"/>
        </w:rPr>
        <w:t xml:space="preserve"> </w:t>
      </w:r>
      <w:r>
        <w:rPr>
          <w:sz w:val="26"/>
        </w:rPr>
        <w:t>порожда</w:t>
      </w:r>
      <w:r>
        <w:rPr>
          <w:sz w:val="26"/>
        </w:rPr>
        <w:t>ющих</w:t>
      </w:r>
      <w:r>
        <w:rPr>
          <w:spacing w:val="1"/>
          <w:sz w:val="26"/>
        </w:rPr>
        <w:t xml:space="preserve"> </w:t>
      </w:r>
      <w:r>
        <w:rPr>
          <w:sz w:val="26"/>
        </w:rPr>
        <w:t>её</w:t>
      </w:r>
      <w:r>
        <w:rPr>
          <w:spacing w:val="1"/>
          <w:sz w:val="26"/>
        </w:rPr>
        <w:t xml:space="preserve"> </w:t>
      </w:r>
      <w:r>
        <w:rPr>
          <w:sz w:val="26"/>
        </w:rPr>
        <w:t>причин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условий</w:t>
      </w:r>
      <w:proofErr w:type="gramEnd"/>
      <w:r>
        <w:rPr>
          <w:rFonts w:ascii="Cambria" w:hAnsi="Cambria"/>
          <w:sz w:val="26"/>
        </w:rPr>
        <w:t>,</w:t>
      </w:r>
      <w:r>
        <w:rPr>
          <w:rFonts w:ascii="Cambria" w:hAnsi="Cambria"/>
          <w:spacing w:val="1"/>
          <w:sz w:val="26"/>
        </w:rPr>
        <w:t xml:space="preserve"> </w:t>
      </w:r>
      <w:r>
        <w:rPr>
          <w:sz w:val="26"/>
        </w:rPr>
        <w:t>обеспечения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-9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-8"/>
          <w:sz w:val="26"/>
        </w:rPr>
        <w:t xml:space="preserve"> </w:t>
      </w:r>
      <w:r>
        <w:rPr>
          <w:sz w:val="26"/>
        </w:rPr>
        <w:t>учреждения</w:t>
      </w:r>
      <w:r>
        <w:rPr>
          <w:rFonts w:ascii="Cambria" w:hAnsi="Cambria"/>
          <w:sz w:val="26"/>
        </w:rPr>
        <w:t>.</w:t>
      </w:r>
    </w:p>
    <w:p w:rsidR="00A649F2" w:rsidRDefault="00A649F2">
      <w:pPr>
        <w:pStyle w:val="af8"/>
        <w:spacing w:before="5"/>
        <w:rPr>
          <w:rFonts w:ascii="Cambria"/>
          <w:sz w:val="39"/>
        </w:rPr>
      </w:pPr>
    </w:p>
    <w:p w:rsidR="00A649F2" w:rsidRDefault="007C055B">
      <w:pPr>
        <w:pStyle w:val="21"/>
        <w:ind w:left="113"/>
        <w:jc w:val="center"/>
        <w:rPr>
          <w:b w:val="0"/>
          <w:u w:val="none"/>
        </w:rPr>
      </w:pPr>
      <w:r>
        <w:rPr>
          <w:b w:val="0"/>
          <w:u w:val="none"/>
        </w:rPr>
        <w:t>ПРИКАЗЫВАЮ:</w:t>
      </w:r>
    </w:p>
    <w:p w:rsidR="00A649F2" w:rsidRDefault="007C055B">
      <w:pPr>
        <w:pStyle w:val="af9"/>
        <w:numPr>
          <w:ilvl w:val="0"/>
          <w:numId w:val="20"/>
        </w:numPr>
        <w:tabs>
          <w:tab w:val="left" w:pos="494"/>
          <w:tab w:val="left" w:pos="9486"/>
        </w:tabs>
        <w:spacing w:before="87"/>
        <w:ind w:hanging="381"/>
        <w:rPr>
          <w:rFonts w:ascii="Cambria" w:hAnsi="Cambria"/>
          <w:sz w:val="26"/>
        </w:rPr>
      </w:pPr>
      <w:r>
        <w:rPr>
          <w:sz w:val="26"/>
        </w:rPr>
        <w:t>Утвердить</w:t>
      </w:r>
      <w:r>
        <w:rPr>
          <w:spacing w:val="105"/>
          <w:sz w:val="26"/>
        </w:rPr>
        <w:t xml:space="preserve"> </w:t>
      </w:r>
      <w:r>
        <w:rPr>
          <w:sz w:val="26"/>
        </w:rPr>
        <w:t>перечень</w:t>
      </w:r>
      <w:r>
        <w:rPr>
          <w:spacing w:val="105"/>
          <w:sz w:val="26"/>
        </w:rPr>
        <w:t xml:space="preserve"> </w:t>
      </w:r>
      <w:proofErr w:type="spellStart"/>
      <w:r>
        <w:rPr>
          <w:sz w:val="26"/>
        </w:rPr>
        <w:t>коррупционно</w:t>
      </w:r>
      <w:proofErr w:type="spellEnd"/>
      <w:r>
        <w:rPr>
          <w:spacing w:val="105"/>
          <w:sz w:val="26"/>
        </w:rPr>
        <w:t xml:space="preserve"> </w:t>
      </w:r>
      <w:r>
        <w:rPr>
          <w:sz w:val="26"/>
        </w:rPr>
        <w:t>опасных</w:t>
      </w:r>
      <w:r>
        <w:rPr>
          <w:spacing w:val="105"/>
          <w:sz w:val="26"/>
        </w:rPr>
        <w:t xml:space="preserve"> </w:t>
      </w:r>
      <w:r>
        <w:rPr>
          <w:sz w:val="26"/>
        </w:rPr>
        <w:t>функций</w:t>
      </w:r>
      <w:r>
        <w:rPr>
          <w:spacing w:val="105"/>
          <w:sz w:val="26"/>
        </w:rPr>
        <w:t xml:space="preserve"> </w:t>
      </w:r>
      <w:r>
        <w:rPr>
          <w:sz w:val="26"/>
        </w:rPr>
        <w:t>в</w:t>
      </w:r>
      <w:r>
        <w:rPr>
          <w:spacing w:val="105"/>
          <w:sz w:val="26"/>
        </w:rPr>
        <w:t xml:space="preserve"> </w:t>
      </w:r>
      <w:r>
        <w:rPr>
          <w:sz w:val="26"/>
        </w:rPr>
        <w:t>МБОУ</w:t>
      </w:r>
      <w:r>
        <w:rPr>
          <w:spacing w:val="85"/>
          <w:sz w:val="26"/>
        </w:rPr>
        <w:t xml:space="preserve"> </w:t>
      </w:r>
      <w:proofErr w:type="spellStart"/>
      <w:r>
        <w:rPr>
          <w:rFonts w:ascii="Cambria" w:hAnsi="Cambria"/>
          <w:sz w:val="26"/>
        </w:rPr>
        <w:t>Асекеевская</w:t>
      </w:r>
      <w:proofErr w:type="spellEnd"/>
      <w:r>
        <w:rPr>
          <w:rFonts w:ascii="Cambria" w:hAnsi="Cambria"/>
          <w:sz w:val="26"/>
        </w:rPr>
        <w:t xml:space="preserve"> НОШ</w:t>
      </w:r>
    </w:p>
    <w:p w:rsidR="00A649F2" w:rsidRDefault="007C055B">
      <w:pPr>
        <w:spacing w:before="14"/>
        <w:ind w:left="113"/>
        <w:rPr>
          <w:sz w:val="26"/>
        </w:rPr>
      </w:pPr>
      <w:r>
        <w:rPr>
          <w:sz w:val="26"/>
        </w:rPr>
        <w:t>(приложение</w:t>
      </w:r>
      <w:r>
        <w:rPr>
          <w:spacing w:val="-10"/>
          <w:sz w:val="26"/>
        </w:rPr>
        <w:t xml:space="preserve"> </w:t>
      </w:r>
      <w:r>
        <w:rPr>
          <w:sz w:val="26"/>
        </w:rPr>
        <w:t>№1)</w:t>
      </w:r>
    </w:p>
    <w:p w:rsidR="00A649F2" w:rsidRDefault="007C055B">
      <w:pPr>
        <w:pStyle w:val="af9"/>
        <w:numPr>
          <w:ilvl w:val="0"/>
          <w:numId w:val="20"/>
        </w:numPr>
        <w:tabs>
          <w:tab w:val="left" w:pos="509"/>
        </w:tabs>
        <w:spacing w:before="16" w:line="252" w:lineRule="auto"/>
        <w:ind w:left="113" w:right="122" w:firstLine="0"/>
        <w:rPr>
          <w:sz w:val="26"/>
        </w:rPr>
      </w:pPr>
      <w:r>
        <w:rPr>
          <w:sz w:val="26"/>
        </w:rPr>
        <w:t>Утвердить</w:t>
      </w:r>
      <w:r>
        <w:rPr>
          <w:spacing w:val="56"/>
          <w:sz w:val="26"/>
        </w:rPr>
        <w:t xml:space="preserve"> </w:t>
      </w:r>
      <w:r>
        <w:rPr>
          <w:sz w:val="26"/>
        </w:rPr>
        <w:t>перечень</w:t>
      </w:r>
      <w:r>
        <w:rPr>
          <w:spacing w:val="56"/>
          <w:sz w:val="26"/>
        </w:rPr>
        <w:t xml:space="preserve"> </w:t>
      </w:r>
      <w:r>
        <w:rPr>
          <w:sz w:val="26"/>
        </w:rPr>
        <w:t>должностей,</w:t>
      </w:r>
      <w:r>
        <w:rPr>
          <w:spacing w:val="42"/>
          <w:sz w:val="26"/>
        </w:rPr>
        <w:t xml:space="preserve"> </w:t>
      </w:r>
      <w:r>
        <w:rPr>
          <w:sz w:val="26"/>
        </w:rPr>
        <w:t>подверженных</w:t>
      </w:r>
      <w:r>
        <w:rPr>
          <w:spacing w:val="42"/>
          <w:sz w:val="26"/>
        </w:rPr>
        <w:t xml:space="preserve"> </w:t>
      </w:r>
      <w:r>
        <w:rPr>
          <w:sz w:val="26"/>
        </w:rPr>
        <w:t>коррупционным</w:t>
      </w:r>
      <w:r>
        <w:rPr>
          <w:spacing w:val="42"/>
          <w:sz w:val="26"/>
        </w:rPr>
        <w:t xml:space="preserve"> </w:t>
      </w:r>
      <w:r>
        <w:rPr>
          <w:sz w:val="26"/>
        </w:rPr>
        <w:t>рискам</w:t>
      </w:r>
      <w:r>
        <w:rPr>
          <w:spacing w:val="42"/>
          <w:sz w:val="26"/>
        </w:rPr>
        <w:t xml:space="preserve"> </w:t>
      </w:r>
      <w:r>
        <w:rPr>
          <w:sz w:val="26"/>
        </w:rPr>
        <w:t>и</w:t>
      </w:r>
      <w:r>
        <w:rPr>
          <w:spacing w:val="42"/>
          <w:sz w:val="26"/>
        </w:rPr>
        <w:t xml:space="preserve"> </w:t>
      </w:r>
      <w:r>
        <w:rPr>
          <w:sz w:val="26"/>
        </w:rPr>
        <w:t>Зоны</w:t>
      </w:r>
      <w:r>
        <w:rPr>
          <w:spacing w:val="-62"/>
          <w:sz w:val="26"/>
        </w:rPr>
        <w:t xml:space="preserve"> </w:t>
      </w:r>
      <w:r>
        <w:rPr>
          <w:sz w:val="26"/>
        </w:rPr>
        <w:t>повышения</w:t>
      </w:r>
      <w:r>
        <w:rPr>
          <w:spacing w:val="-2"/>
          <w:sz w:val="26"/>
        </w:rPr>
        <w:t xml:space="preserve"> </w:t>
      </w:r>
      <w:r>
        <w:rPr>
          <w:sz w:val="26"/>
        </w:rPr>
        <w:t>коррупционного</w:t>
      </w:r>
      <w:r>
        <w:rPr>
          <w:spacing w:val="-2"/>
          <w:sz w:val="26"/>
        </w:rPr>
        <w:t xml:space="preserve"> </w:t>
      </w:r>
      <w:r>
        <w:rPr>
          <w:sz w:val="26"/>
        </w:rPr>
        <w:t>риска</w:t>
      </w:r>
      <w:r>
        <w:rPr>
          <w:spacing w:val="-2"/>
          <w:sz w:val="26"/>
        </w:rPr>
        <w:t xml:space="preserve"> </w:t>
      </w:r>
      <w:r>
        <w:rPr>
          <w:sz w:val="26"/>
        </w:rPr>
        <w:t>(приложение</w:t>
      </w:r>
      <w:r>
        <w:rPr>
          <w:spacing w:val="-2"/>
          <w:sz w:val="26"/>
        </w:rPr>
        <w:t xml:space="preserve"> </w:t>
      </w:r>
      <w:r>
        <w:rPr>
          <w:sz w:val="26"/>
        </w:rPr>
        <w:t>№2)</w:t>
      </w:r>
    </w:p>
    <w:p w:rsidR="00A649F2" w:rsidRDefault="007C055B">
      <w:pPr>
        <w:pStyle w:val="af9"/>
        <w:numPr>
          <w:ilvl w:val="0"/>
          <w:numId w:val="20"/>
        </w:numPr>
        <w:tabs>
          <w:tab w:val="left" w:pos="479"/>
        </w:tabs>
        <w:spacing w:before="2" w:line="252" w:lineRule="auto"/>
        <w:ind w:left="113" w:right="129" w:firstLine="0"/>
        <w:rPr>
          <w:sz w:val="26"/>
        </w:rPr>
      </w:pPr>
      <w:r>
        <w:rPr>
          <w:sz w:val="26"/>
        </w:rPr>
        <w:t>Утвердить</w:t>
      </w:r>
      <w:r>
        <w:rPr>
          <w:spacing w:val="29"/>
          <w:sz w:val="26"/>
        </w:rPr>
        <w:t xml:space="preserve"> </w:t>
      </w:r>
      <w:r>
        <w:rPr>
          <w:sz w:val="26"/>
        </w:rPr>
        <w:t>карту</w:t>
      </w:r>
      <w:r>
        <w:rPr>
          <w:spacing w:val="29"/>
          <w:sz w:val="26"/>
        </w:rPr>
        <w:t xml:space="preserve"> </w:t>
      </w:r>
      <w:r>
        <w:rPr>
          <w:sz w:val="26"/>
        </w:rPr>
        <w:t>коррупционных</w:t>
      </w:r>
      <w:r>
        <w:rPr>
          <w:spacing w:val="29"/>
          <w:sz w:val="26"/>
        </w:rPr>
        <w:t xml:space="preserve"> </w:t>
      </w:r>
      <w:r>
        <w:rPr>
          <w:sz w:val="26"/>
        </w:rPr>
        <w:t>рисков</w:t>
      </w:r>
      <w:r>
        <w:rPr>
          <w:spacing w:val="29"/>
          <w:sz w:val="26"/>
        </w:rPr>
        <w:t xml:space="preserve"> </w:t>
      </w:r>
      <w:r>
        <w:rPr>
          <w:sz w:val="26"/>
        </w:rPr>
        <w:t>и</w:t>
      </w:r>
      <w:r>
        <w:rPr>
          <w:spacing w:val="29"/>
          <w:sz w:val="26"/>
        </w:rPr>
        <w:t xml:space="preserve"> </w:t>
      </w:r>
      <w:r>
        <w:rPr>
          <w:sz w:val="26"/>
        </w:rPr>
        <w:t>комплекс</w:t>
      </w:r>
      <w:r>
        <w:rPr>
          <w:spacing w:val="29"/>
          <w:sz w:val="26"/>
        </w:rPr>
        <w:t xml:space="preserve"> </w:t>
      </w:r>
      <w:r>
        <w:rPr>
          <w:sz w:val="26"/>
        </w:rPr>
        <w:t>мер</w:t>
      </w:r>
      <w:r>
        <w:rPr>
          <w:spacing w:val="29"/>
          <w:sz w:val="26"/>
        </w:rPr>
        <w:t xml:space="preserve"> </w:t>
      </w:r>
      <w:r>
        <w:rPr>
          <w:sz w:val="26"/>
        </w:rPr>
        <w:t>по</w:t>
      </w:r>
      <w:r>
        <w:rPr>
          <w:spacing w:val="29"/>
          <w:sz w:val="26"/>
        </w:rPr>
        <w:t xml:space="preserve"> </w:t>
      </w:r>
      <w:r>
        <w:rPr>
          <w:sz w:val="26"/>
        </w:rPr>
        <w:t>их</w:t>
      </w:r>
      <w:r>
        <w:rPr>
          <w:spacing w:val="29"/>
          <w:sz w:val="26"/>
        </w:rPr>
        <w:t xml:space="preserve"> </w:t>
      </w:r>
      <w:r>
        <w:rPr>
          <w:sz w:val="26"/>
        </w:rPr>
        <w:t>устранению</w:t>
      </w:r>
      <w:r>
        <w:rPr>
          <w:spacing w:val="29"/>
          <w:sz w:val="26"/>
        </w:rPr>
        <w:t xml:space="preserve"> </w:t>
      </w:r>
      <w:r>
        <w:rPr>
          <w:sz w:val="26"/>
        </w:rPr>
        <w:t>или</w:t>
      </w:r>
      <w:r>
        <w:rPr>
          <w:spacing w:val="-62"/>
          <w:sz w:val="26"/>
        </w:rPr>
        <w:t xml:space="preserve"> </w:t>
      </w:r>
      <w:r>
        <w:rPr>
          <w:sz w:val="26"/>
        </w:rPr>
        <w:t>минимизации</w:t>
      </w:r>
      <w:r>
        <w:rPr>
          <w:spacing w:val="-2"/>
          <w:sz w:val="26"/>
        </w:rPr>
        <w:t xml:space="preserve"> </w:t>
      </w:r>
      <w:r>
        <w:rPr>
          <w:sz w:val="26"/>
        </w:rPr>
        <w:t>(приложение</w:t>
      </w:r>
      <w:r>
        <w:rPr>
          <w:spacing w:val="-1"/>
          <w:sz w:val="26"/>
        </w:rPr>
        <w:t xml:space="preserve"> </w:t>
      </w:r>
      <w:r>
        <w:rPr>
          <w:sz w:val="26"/>
        </w:rPr>
        <w:t>№3).</w:t>
      </w:r>
    </w:p>
    <w:p w:rsidR="00A649F2" w:rsidRDefault="007C055B">
      <w:pPr>
        <w:pStyle w:val="af9"/>
        <w:numPr>
          <w:ilvl w:val="0"/>
          <w:numId w:val="20"/>
        </w:numPr>
        <w:tabs>
          <w:tab w:val="left" w:pos="404"/>
        </w:tabs>
        <w:spacing w:before="3" w:line="252" w:lineRule="auto"/>
        <w:ind w:left="113" w:right="132" w:firstLine="0"/>
        <w:rPr>
          <w:color w:val="FF0000"/>
          <w:sz w:val="26"/>
        </w:rPr>
      </w:pPr>
      <w:bookmarkStart w:id="0" w:name="_GoBack"/>
      <w:bookmarkEnd w:id="0"/>
      <w:proofErr w:type="gramStart"/>
      <w:r>
        <w:rPr>
          <w:sz w:val="26"/>
        </w:rPr>
        <w:t>Ответственному</w:t>
      </w:r>
      <w:proofErr w:type="gramEnd"/>
      <w:r>
        <w:rPr>
          <w:spacing w:val="16"/>
          <w:sz w:val="26"/>
        </w:rPr>
        <w:t xml:space="preserve"> </w:t>
      </w:r>
      <w:r>
        <w:rPr>
          <w:sz w:val="26"/>
        </w:rPr>
        <w:t>за</w:t>
      </w:r>
      <w:r>
        <w:rPr>
          <w:spacing w:val="17"/>
          <w:sz w:val="26"/>
        </w:rPr>
        <w:t xml:space="preserve"> </w:t>
      </w:r>
      <w:r>
        <w:rPr>
          <w:sz w:val="26"/>
        </w:rPr>
        <w:t>осуществление</w:t>
      </w:r>
      <w:r>
        <w:rPr>
          <w:spacing w:val="17"/>
          <w:sz w:val="26"/>
        </w:rPr>
        <w:t xml:space="preserve"> </w:t>
      </w:r>
      <w:r>
        <w:rPr>
          <w:sz w:val="26"/>
        </w:rPr>
        <w:t>антикоррупционной</w:t>
      </w:r>
      <w:r>
        <w:rPr>
          <w:spacing w:val="17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3"/>
          <w:sz w:val="26"/>
        </w:rPr>
        <w:t xml:space="preserve"> </w:t>
      </w:r>
    </w:p>
    <w:p w:rsidR="00A649F2" w:rsidRDefault="007C055B">
      <w:pPr>
        <w:spacing w:before="2" w:line="252" w:lineRule="auto"/>
        <w:ind w:left="113"/>
        <w:rPr>
          <w:sz w:val="26"/>
        </w:rPr>
      </w:pPr>
      <w:r>
        <w:rPr>
          <w:sz w:val="26"/>
        </w:rPr>
        <w:t>−обеспечить</w:t>
      </w:r>
      <w:r>
        <w:rPr>
          <w:spacing w:val="50"/>
          <w:sz w:val="26"/>
        </w:rPr>
        <w:t xml:space="preserve"> </w:t>
      </w:r>
      <w:r>
        <w:rPr>
          <w:sz w:val="26"/>
        </w:rPr>
        <w:t>ознакомление</w:t>
      </w:r>
      <w:r>
        <w:rPr>
          <w:spacing w:val="50"/>
          <w:sz w:val="26"/>
        </w:rPr>
        <w:t xml:space="preserve"> </w:t>
      </w:r>
      <w:r>
        <w:rPr>
          <w:sz w:val="26"/>
        </w:rPr>
        <w:t>работнико</w:t>
      </w:r>
      <w:r>
        <w:rPr>
          <w:sz w:val="26"/>
        </w:rPr>
        <w:t>в</w:t>
      </w:r>
      <w:r>
        <w:rPr>
          <w:spacing w:val="50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36"/>
          <w:sz w:val="26"/>
        </w:rPr>
        <w:t xml:space="preserve"> </w:t>
      </w:r>
      <w:r>
        <w:rPr>
          <w:sz w:val="26"/>
        </w:rPr>
        <w:t>учреждения</w:t>
      </w:r>
      <w:r>
        <w:rPr>
          <w:spacing w:val="36"/>
          <w:sz w:val="26"/>
        </w:rPr>
        <w:t xml:space="preserve"> </w:t>
      </w:r>
      <w:r>
        <w:rPr>
          <w:sz w:val="26"/>
        </w:rPr>
        <w:t>с</w:t>
      </w:r>
      <w:r>
        <w:rPr>
          <w:spacing w:val="36"/>
          <w:sz w:val="26"/>
        </w:rPr>
        <w:t xml:space="preserve"> </w:t>
      </w:r>
      <w:r>
        <w:rPr>
          <w:sz w:val="26"/>
        </w:rPr>
        <w:t>содержанием</w:t>
      </w:r>
      <w:r>
        <w:rPr>
          <w:spacing w:val="-62"/>
          <w:sz w:val="26"/>
        </w:rPr>
        <w:t xml:space="preserve"> </w:t>
      </w:r>
      <w:r>
        <w:rPr>
          <w:sz w:val="26"/>
        </w:rPr>
        <w:t>данных</w:t>
      </w:r>
      <w:r>
        <w:rPr>
          <w:spacing w:val="-2"/>
          <w:sz w:val="26"/>
        </w:rPr>
        <w:t xml:space="preserve"> </w:t>
      </w:r>
      <w:r>
        <w:rPr>
          <w:sz w:val="26"/>
        </w:rPr>
        <w:t>документов</w:t>
      </w:r>
      <w:r>
        <w:rPr>
          <w:spacing w:val="-1"/>
          <w:sz w:val="26"/>
        </w:rPr>
        <w:t xml:space="preserve"> </w:t>
      </w:r>
      <w:r>
        <w:rPr>
          <w:sz w:val="26"/>
        </w:rPr>
        <w:t>до</w:t>
      </w:r>
      <w:r>
        <w:rPr>
          <w:spacing w:val="-1"/>
          <w:sz w:val="26"/>
        </w:rPr>
        <w:t xml:space="preserve"> </w:t>
      </w:r>
      <w:r>
        <w:rPr>
          <w:sz w:val="26"/>
        </w:rPr>
        <w:t>30.11.2024;</w:t>
      </w:r>
    </w:p>
    <w:p w:rsidR="00A649F2" w:rsidRDefault="007C055B">
      <w:pPr>
        <w:tabs>
          <w:tab w:val="left" w:pos="1826"/>
          <w:tab w:val="left" w:pos="3464"/>
          <w:tab w:val="left" w:pos="5744"/>
          <w:tab w:val="left" w:pos="7342"/>
          <w:tab w:val="left" w:pos="7902"/>
          <w:tab w:val="left" w:pos="9717"/>
        </w:tabs>
        <w:spacing w:before="2" w:line="252" w:lineRule="auto"/>
        <w:ind w:left="113" w:right="118"/>
        <w:rPr>
          <w:sz w:val="26"/>
        </w:rPr>
      </w:pPr>
      <w:r>
        <w:rPr>
          <w:sz w:val="26"/>
        </w:rPr>
        <w:t>−обеспечить</w:t>
      </w:r>
      <w:r>
        <w:rPr>
          <w:sz w:val="26"/>
        </w:rPr>
        <w:tab/>
        <w:t>размещение</w:t>
      </w:r>
      <w:r>
        <w:rPr>
          <w:sz w:val="26"/>
        </w:rPr>
        <w:tab/>
        <w:t>соответствующих</w:t>
      </w:r>
      <w:r>
        <w:rPr>
          <w:sz w:val="26"/>
        </w:rPr>
        <w:tab/>
        <w:t>документов</w:t>
      </w:r>
      <w:r>
        <w:rPr>
          <w:sz w:val="26"/>
        </w:rPr>
        <w:tab/>
        <w:t>на</w:t>
      </w:r>
      <w:r>
        <w:rPr>
          <w:sz w:val="26"/>
        </w:rPr>
        <w:tab/>
        <w:t>официальном</w:t>
      </w:r>
      <w:r>
        <w:rPr>
          <w:sz w:val="26"/>
        </w:rPr>
        <w:tab/>
      </w:r>
      <w:r>
        <w:rPr>
          <w:spacing w:val="-1"/>
          <w:sz w:val="26"/>
        </w:rPr>
        <w:t>сайте</w:t>
      </w:r>
      <w:r>
        <w:rPr>
          <w:spacing w:val="-62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учреждения.</w:t>
      </w:r>
    </w:p>
    <w:p w:rsidR="00A649F2" w:rsidRDefault="007C055B">
      <w:pPr>
        <w:pStyle w:val="af9"/>
        <w:numPr>
          <w:ilvl w:val="0"/>
          <w:numId w:val="20"/>
        </w:numPr>
        <w:tabs>
          <w:tab w:val="left" w:pos="374"/>
        </w:tabs>
        <w:spacing w:before="2"/>
        <w:ind w:left="373" w:hanging="261"/>
        <w:rPr>
          <w:sz w:val="26"/>
        </w:rPr>
      </w:pPr>
      <w:proofErr w:type="gramStart"/>
      <w:r>
        <w:rPr>
          <w:sz w:val="26"/>
        </w:rPr>
        <w:t>Контроль</w:t>
      </w:r>
      <w:r>
        <w:rPr>
          <w:spacing w:val="-10"/>
          <w:sz w:val="26"/>
        </w:rPr>
        <w:t xml:space="preserve"> </w:t>
      </w:r>
      <w:r>
        <w:rPr>
          <w:sz w:val="26"/>
        </w:rPr>
        <w:t>за</w:t>
      </w:r>
      <w:proofErr w:type="gramEnd"/>
      <w:r>
        <w:rPr>
          <w:spacing w:val="-9"/>
          <w:sz w:val="26"/>
        </w:rPr>
        <w:t xml:space="preserve"> </w:t>
      </w:r>
      <w:r>
        <w:rPr>
          <w:sz w:val="26"/>
        </w:rPr>
        <w:t>исполнением</w:t>
      </w:r>
      <w:r>
        <w:rPr>
          <w:spacing w:val="-9"/>
          <w:sz w:val="26"/>
        </w:rPr>
        <w:t xml:space="preserve"> </w:t>
      </w:r>
      <w:r>
        <w:rPr>
          <w:sz w:val="26"/>
        </w:rPr>
        <w:t>настоящего</w:t>
      </w:r>
      <w:r>
        <w:rPr>
          <w:spacing w:val="-9"/>
          <w:sz w:val="26"/>
        </w:rPr>
        <w:t xml:space="preserve"> </w:t>
      </w:r>
      <w:r>
        <w:rPr>
          <w:sz w:val="26"/>
        </w:rPr>
        <w:t>приказа</w:t>
      </w:r>
      <w:r>
        <w:rPr>
          <w:spacing w:val="-9"/>
          <w:sz w:val="26"/>
        </w:rPr>
        <w:t xml:space="preserve"> </w:t>
      </w:r>
      <w:r>
        <w:rPr>
          <w:sz w:val="26"/>
        </w:rPr>
        <w:t>оставляю</w:t>
      </w:r>
      <w:r>
        <w:rPr>
          <w:spacing w:val="-9"/>
          <w:sz w:val="26"/>
        </w:rPr>
        <w:t xml:space="preserve"> </w:t>
      </w:r>
      <w:r>
        <w:rPr>
          <w:sz w:val="26"/>
        </w:rPr>
        <w:t>за</w:t>
      </w:r>
      <w:r>
        <w:rPr>
          <w:spacing w:val="-9"/>
          <w:sz w:val="26"/>
        </w:rPr>
        <w:t xml:space="preserve"> </w:t>
      </w:r>
      <w:r>
        <w:rPr>
          <w:sz w:val="26"/>
        </w:rPr>
        <w:t>собой.</w:t>
      </w:r>
    </w:p>
    <w:p w:rsidR="00A649F2" w:rsidRDefault="00A649F2">
      <w:pPr>
        <w:pStyle w:val="af8"/>
        <w:spacing w:before="9"/>
        <w:rPr>
          <w:sz w:val="28"/>
        </w:rPr>
      </w:pPr>
    </w:p>
    <w:p w:rsidR="00A649F2" w:rsidRDefault="007C055B">
      <w:pPr>
        <w:pStyle w:val="af8"/>
        <w:spacing w:before="9"/>
        <w:rPr>
          <w:sz w:val="28"/>
          <w:lang w:eastAsia="ru-RU"/>
        </w:rPr>
      </w:pPr>
      <w:r>
        <w:rPr>
          <w:sz w:val="28"/>
          <w:lang w:eastAsia="ru-RU"/>
        </w:rPr>
        <w:t xml:space="preserve">Заведующий                                </w:t>
      </w:r>
      <w:proofErr w:type="spellStart"/>
      <w:r>
        <w:rPr>
          <w:sz w:val="28"/>
          <w:lang w:eastAsia="ru-RU"/>
        </w:rPr>
        <w:t>Риязова</w:t>
      </w:r>
      <w:proofErr w:type="spellEnd"/>
      <w:r>
        <w:rPr>
          <w:sz w:val="28"/>
          <w:lang w:eastAsia="ru-RU"/>
        </w:rPr>
        <w:t xml:space="preserve"> Л.Т.</w:t>
      </w:r>
    </w:p>
    <w:p w:rsidR="00A649F2" w:rsidRDefault="00A649F2">
      <w:pPr>
        <w:pStyle w:val="af8"/>
        <w:spacing w:before="9"/>
        <w:rPr>
          <w:sz w:val="28"/>
          <w:lang w:eastAsia="ru-RU"/>
        </w:rPr>
      </w:pPr>
    </w:p>
    <w:p w:rsidR="00A649F2" w:rsidRDefault="007C055B">
      <w:pPr>
        <w:pStyle w:val="af8"/>
        <w:spacing w:before="9"/>
        <w:rPr>
          <w:sz w:val="28"/>
          <w:lang w:eastAsia="ru-RU"/>
        </w:rPr>
      </w:pPr>
      <w:r>
        <w:rPr>
          <w:sz w:val="28"/>
          <w:lang w:eastAsia="ru-RU"/>
        </w:rPr>
        <w:t>Ознакомлены:</w:t>
      </w:r>
    </w:p>
    <w:p w:rsidR="00A649F2" w:rsidRDefault="00A649F2">
      <w:pPr>
        <w:pStyle w:val="af8"/>
        <w:spacing w:before="9"/>
        <w:rPr>
          <w:sz w:val="28"/>
        </w:rPr>
      </w:pPr>
    </w:p>
    <w:p w:rsidR="00A649F2" w:rsidRDefault="00A649F2">
      <w:pPr>
        <w:rPr>
          <w:sz w:val="26"/>
        </w:rPr>
        <w:sectPr w:rsidR="00A649F2">
          <w:type w:val="continuous"/>
          <w:pgSz w:w="11920" w:h="16840"/>
          <w:pgMar w:top="360" w:right="460" w:bottom="280" w:left="1020" w:header="720" w:footer="720" w:gutter="0"/>
          <w:cols w:space="720"/>
          <w:docGrid w:linePitch="360"/>
        </w:sectPr>
      </w:pPr>
    </w:p>
    <w:p w:rsidR="00A649F2" w:rsidRDefault="007C055B">
      <w:pPr>
        <w:pStyle w:val="af8"/>
        <w:spacing w:before="63" w:line="288" w:lineRule="auto"/>
        <w:ind w:left="6922" w:right="386" w:firstLine="1416"/>
        <w:rPr>
          <w:color w:val="FF0000"/>
          <w:highlight w:val="white"/>
        </w:rPr>
      </w:pPr>
      <w:r>
        <w:rPr>
          <w:spacing w:val="-1"/>
        </w:rPr>
        <w:lastRenderedPageBreak/>
        <w:t xml:space="preserve">Приложение </w:t>
      </w:r>
      <w:r>
        <w:t>№1</w:t>
      </w:r>
      <w:r>
        <w:rPr>
          <w:spacing w:val="-57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приказу</w:t>
      </w:r>
      <w:r>
        <w:rPr>
          <w:spacing w:val="-5"/>
        </w:rPr>
        <w:t xml:space="preserve"> </w:t>
      </w:r>
      <w:r>
        <w:t>от</w:t>
      </w:r>
      <w:r>
        <w:rPr>
          <w:spacing w:val="-6"/>
        </w:rPr>
        <w:t xml:space="preserve"> </w:t>
      </w:r>
      <w:r w:rsidRPr="00AB2661">
        <w:rPr>
          <w:highlight w:val="white"/>
        </w:rPr>
        <w:t>18.11.2024</w:t>
      </w:r>
      <w:r w:rsidRPr="00AB2661">
        <w:rPr>
          <w:spacing w:val="-5"/>
          <w:highlight w:val="white"/>
        </w:rPr>
        <w:t xml:space="preserve"> </w:t>
      </w:r>
      <w:r w:rsidRPr="00AB2661">
        <w:rPr>
          <w:highlight w:val="white"/>
        </w:rPr>
        <w:t>№</w:t>
      </w:r>
      <w:r w:rsidRPr="00AB2661">
        <w:rPr>
          <w:spacing w:val="-6"/>
          <w:highlight w:val="white"/>
        </w:rPr>
        <w:t xml:space="preserve"> </w:t>
      </w:r>
      <w:r w:rsidRPr="00AB2661">
        <w:rPr>
          <w:highlight w:val="white"/>
        </w:rPr>
        <w:t>55</w:t>
      </w:r>
    </w:p>
    <w:p w:rsidR="00A649F2" w:rsidRDefault="00A649F2">
      <w:pPr>
        <w:pStyle w:val="af8"/>
        <w:spacing w:before="0"/>
        <w:rPr>
          <w:sz w:val="26"/>
        </w:rPr>
      </w:pPr>
    </w:p>
    <w:p w:rsidR="00A649F2" w:rsidRDefault="00A649F2">
      <w:pPr>
        <w:pStyle w:val="af8"/>
        <w:spacing w:before="2"/>
        <w:rPr>
          <w:sz w:val="31"/>
        </w:rPr>
      </w:pPr>
    </w:p>
    <w:p w:rsidR="00A649F2" w:rsidRDefault="007C055B">
      <w:pPr>
        <w:pStyle w:val="31"/>
        <w:ind w:left="126"/>
      </w:pPr>
      <w:r>
        <w:t>Перечень</w:t>
      </w:r>
      <w:r>
        <w:rPr>
          <w:spacing w:val="-6"/>
        </w:rPr>
        <w:t xml:space="preserve"> </w:t>
      </w:r>
      <w:proofErr w:type="spellStart"/>
      <w:r>
        <w:t>коррупционно</w:t>
      </w:r>
      <w:proofErr w:type="spellEnd"/>
      <w:r>
        <w:t>-опасных</w:t>
      </w:r>
      <w:r>
        <w:rPr>
          <w:spacing w:val="-6"/>
        </w:rPr>
        <w:t xml:space="preserve"> </w:t>
      </w:r>
      <w:r>
        <w:t>функций: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366"/>
        </w:tabs>
        <w:rPr>
          <w:sz w:val="24"/>
        </w:rPr>
      </w:pPr>
      <w:r>
        <w:rPr>
          <w:sz w:val="24"/>
        </w:rPr>
        <w:t>Управление</w:t>
      </w:r>
      <w:r>
        <w:rPr>
          <w:spacing w:val="-8"/>
          <w:sz w:val="24"/>
        </w:rPr>
        <w:t xml:space="preserve"> </w:t>
      </w:r>
      <w:r>
        <w:rPr>
          <w:sz w:val="24"/>
        </w:rPr>
        <w:t>муниципальным</w:t>
      </w:r>
      <w:r>
        <w:rPr>
          <w:spacing w:val="-8"/>
          <w:sz w:val="24"/>
        </w:rPr>
        <w:t xml:space="preserve"> </w:t>
      </w:r>
      <w:r>
        <w:rPr>
          <w:sz w:val="24"/>
        </w:rPr>
        <w:t>имуществом;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366"/>
        </w:tabs>
        <w:rPr>
          <w:sz w:val="24"/>
        </w:rPr>
      </w:pPr>
      <w:r>
        <w:rPr>
          <w:sz w:val="24"/>
        </w:rPr>
        <w:t>Подготовка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принятие</w:t>
      </w:r>
      <w:r>
        <w:rPr>
          <w:spacing w:val="-6"/>
          <w:sz w:val="24"/>
        </w:rPr>
        <w:t xml:space="preserve"> </w:t>
      </w:r>
      <w:r>
        <w:rPr>
          <w:sz w:val="24"/>
        </w:rPr>
        <w:t>решений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распределении</w:t>
      </w:r>
      <w:r>
        <w:rPr>
          <w:spacing w:val="-6"/>
          <w:sz w:val="24"/>
        </w:rPr>
        <w:t xml:space="preserve"> </w:t>
      </w:r>
      <w:r>
        <w:rPr>
          <w:sz w:val="24"/>
        </w:rPr>
        <w:t>бюджетных</w:t>
      </w:r>
      <w:r>
        <w:rPr>
          <w:spacing w:val="-6"/>
          <w:sz w:val="24"/>
        </w:rPr>
        <w:t xml:space="preserve"> </w:t>
      </w:r>
      <w:r>
        <w:rPr>
          <w:sz w:val="24"/>
        </w:rPr>
        <w:t>средств;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366"/>
        </w:tabs>
        <w:rPr>
          <w:sz w:val="24"/>
        </w:rPr>
      </w:pPr>
      <w:r>
        <w:rPr>
          <w:sz w:val="24"/>
        </w:rPr>
        <w:t>Осуществление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закупок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нужд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учреждения;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366"/>
        </w:tabs>
        <w:rPr>
          <w:sz w:val="24"/>
        </w:rPr>
      </w:pPr>
      <w:r>
        <w:rPr>
          <w:sz w:val="24"/>
        </w:rPr>
        <w:t>Финансово-хозяйственная</w:t>
      </w:r>
      <w:r>
        <w:rPr>
          <w:spacing w:val="-7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7"/>
          <w:sz w:val="24"/>
        </w:rPr>
        <w:t xml:space="preserve"> </w:t>
      </w:r>
      <w:r>
        <w:rPr>
          <w:sz w:val="24"/>
        </w:rPr>
        <w:t>учреждения;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366"/>
        </w:tabs>
        <w:spacing w:line="288" w:lineRule="auto"/>
        <w:ind w:left="126" w:right="1723" w:firstLine="0"/>
        <w:rPr>
          <w:sz w:val="24"/>
        </w:rPr>
      </w:pPr>
      <w:r>
        <w:rPr>
          <w:sz w:val="24"/>
        </w:rPr>
        <w:t>Осуществление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постоянно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4"/>
          <w:sz w:val="24"/>
        </w:rPr>
        <w:t xml:space="preserve"> </w:t>
      </w:r>
      <w:r>
        <w:rPr>
          <w:sz w:val="24"/>
        </w:rPr>
        <w:t>временно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организационно-распорядительных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57"/>
          <w:sz w:val="24"/>
        </w:rPr>
        <w:t xml:space="preserve"> </w:t>
      </w:r>
      <w:r>
        <w:rPr>
          <w:sz w:val="24"/>
        </w:rPr>
        <w:t>административно-правовых</w:t>
      </w:r>
      <w:r>
        <w:rPr>
          <w:spacing w:val="-1"/>
          <w:sz w:val="24"/>
        </w:rPr>
        <w:t xml:space="preserve"> </w:t>
      </w:r>
      <w:r>
        <w:rPr>
          <w:sz w:val="24"/>
        </w:rPr>
        <w:t>функций;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366"/>
        </w:tabs>
        <w:spacing w:before="0" w:line="274" w:lineRule="exact"/>
        <w:rPr>
          <w:sz w:val="24"/>
        </w:rPr>
      </w:pPr>
      <w:r>
        <w:rPr>
          <w:sz w:val="24"/>
        </w:rPr>
        <w:t>Хранение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распределение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материально-технических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ресурсов;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366"/>
        </w:tabs>
        <w:rPr>
          <w:sz w:val="24"/>
        </w:rPr>
      </w:pPr>
      <w:r>
        <w:rPr>
          <w:sz w:val="24"/>
        </w:rPr>
        <w:t>Оказание</w:t>
      </w:r>
      <w:r>
        <w:rPr>
          <w:spacing w:val="-1"/>
          <w:sz w:val="24"/>
        </w:rPr>
        <w:t xml:space="preserve"> </w:t>
      </w:r>
      <w:r>
        <w:rPr>
          <w:sz w:val="24"/>
        </w:rPr>
        <w:t>услуг</w:t>
      </w:r>
      <w:r>
        <w:rPr>
          <w:spacing w:val="-1"/>
          <w:sz w:val="24"/>
        </w:rPr>
        <w:t xml:space="preserve"> </w:t>
      </w:r>
      <w:r>
        <w:rPr>
          <w:sz w:val="24"/>
        </w:rPr>
        <w:t>гражданам</w:t>
      </w:r>
      <w:r>
        <w:rPr>
          <w:spacing w:val="-1"/>
          <w:sz w:val="24"/>
        </w:rPr>
        <w:t xml:space="preserve"> </w:t>
      </w:r>
      <w:r>
        <w:rPr>
          <w:sz w:val="24"/>
        </w:rPr>
        <w:t>и организациям;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366"/>
        </w:tabs>
        <w:rPr>
          <w:sz w:val="24"/>
        </w:rPr>
      </w:pPr>
      <w:r>
        <w:rPr>
          <w:sz w:val="24"/>
        </w:rPr>
        <w:t>Предоставление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платных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услуг;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366"/>
        </w:tabs>
        <w:rPr>
          <w:sz w:val="24"/>
        </w:rPr>
      </w:pPr>
      <w:r>
        <w:rPr>
          <w:sz w:val="24"/>
        </w:rPr>
        <w:t>Процедура</w:t>
      </w:r>
      <w:r>
        <w:rPr>
          <w:spacing w:val="-6"/>
          <w:sz w:val="24"/>
        </w:rPr>
        <w:t xml:space="preserve"> </w:t>
      </w:r>
      <w:r>
        <w:rPr>
          <w:sz w:val="24"/>
        </w:rPr>
        <w:t>приёма,</w:t>
      </w:r>
      <w:r>
        <w:rPr>
          <w:spacing w:val="-6"/>
          <w:sz w:val="24"/>
        </w:rPr>
        <w:t xml:space="preserve"> </w:t>
      </w:r>
      <w:r>
        <w:rPr>
          <w:sz w:val="24"/>
        </w:rPr>
        <w:t>перевода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отчисления</w:t>
      </w:r>
      <w:r>
        <w:rPr>
          <w:spacing w:val="-6"/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>
        <w:rPr>
          <w:sz w:val="24"/>
        </w:rPr>
        <w:t>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427"/>
        </w:tabs>
        <w:spacing w:line="288" w:lineRule="auto"/>
        <w:ind w:left="126" w:right="1434" w:firstLine="0"/>
        <w:rPr>
          <w:sz w:val="24"/>
        </w:rPr>
      </w:pPr>
      <w:r>
        <w:rPr>
          <w:sz w:val="24"/>
        </w:rPr>
        <w:t>Организация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аттестационных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4"/>
          <w:sz w:val="24"/>
        </w:rPr>
        <w:t xml:space="preserve"> </w:t>
      </w:r>
      <w:r>
        <w:rPr>
          <w:sz w:val="24"/>
        </w:rPr>
        <w:t>(промежуточная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аттестация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государственная</w:t>
      </w:r>
      <w:r>
        <w:rPr>
          <w:spacing w:val="-1"/>
          <w:sz w:val="24"/>
        </w:rPr>
        <w:t xml:space="preserve"> </w:t>
      </w:r>
      <w:r>
        <w:rPr>
          <w:sz w:val="24"/>
        </w:rPr>
        <w:t>итоговая аттестация);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419"/>
        </w:tabs>
        <w:spacing w:before="0" w:line="288" w:lineRule="auto"/>
        <w:ind w:left="126" w:right="1209" w:firstLine="0"/>
        <w:rPr>
          <w:sz w:val="24"/>
        </w:rPr>
      </w:pPr>
      <w:r>
        <w:rPr>
          <w:sz w:val="24"/>
        </w:rPr>
        <w:t>Получение,</w:t>
      </w:r>
      <w:r>
        <w:rPr>
          <w:spacing w:val="-11"/>
          <w:sz w:val="24"/>
        </w:rPr>
        <w:t xml:space="preserve"> </w:t>
      </w:r>
      <w:r>
        <w:rPr>
          <w:sz w:val="24"/>
        </w:rPr>
        <w:t>учёт,</w:t>
      </w:r>
      <w:r>
        <w:rPr>
          <w:spacing w:val="-10"/>
          <w:sz w:val="24"/>
        </w:rPr>
        <w:t xml:space="preserve"> </w:t>
      </w:r>
      <w:r>
        <w:rPr>
          <w:sz w:val="24"/>
        </w:rPr>
        <w:t>заполнение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порядок</w:t>
      </w:r>
      <w:r>
        <w:rPr>
          <w:spacing w:val="-10"/>
          <w:sz w:val="24"/>
        </w:rPr>
        <w:t xml:space="preserve"> </w:t>
      </w:r>
      <w:r>
        <w:rPr>
          <w:sz w:val="24"/>
        </w:rPr>
        <w:t>выдачи</w:t>
      </w:r>
      <w:r>
        <w:rPr>
          <w:spacing w:val="-10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-10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-10"/>
          <w:sz w:val="24"/>
        </w:rPr>
        <w:t xml:space="preserve"> </w:t>
      </w:r>
      <w:r>
        <w:rPr>
          <w:sz w:val="24"/>
        </w:rPr>
        <w:t>образца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 об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образовании;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427"/>
        </w:tabs>
        <w:spacing w:before="0" w:line="288" w:lineRule="auto"/>
        <w:ind w:left="126" w:right="2038" w:firstLine="0"/>
        <w:rPr>
          <w:sz w:val="24"/>
        </w:rPr>
      </w:pPr>
      <w:r>
        <w:rPr>
          <w:sz w:val="24"/>
        </w:rPr>
        <w:t>Подготовка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согласование</w:t>
      </w:r>
      <w:r>
        <w:rPr>
          <w:spacing w:val="-8"/>
          <w:sz w:val="24"/>
        </w:rPr>
        <w:t xml:space="preserve"> </w:t>
      </w:r>
      <w:r>
        <w:rPr>
          <w:sz w:val="24"/>
        </w:rPr>
        <w:t>наградных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присвоение</w:t>
      </w:r>
      <w:r>
        <w:rPr>
          <w:spacing w:val="-9"/>
          <w:sz w:val="24"/>
        </w:rPr>
        <w:t xml:space="preserve"> </w:t>
      </w:r>
      <w:r>
        <w:rPr>
          <w:sz w:val="24"/>
        </w:rPr>
        <w:t>работникам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государственных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ведомственных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наград.</w:t>
      </w:r>
    </w:p>
    <w:p w:rsidR="00A649F2" w:rsidRDefault="007C055B">
      <w:pPr>
        <w:pStyle w:val="af9"/>
        <w:numPr>
          <w:ilvl w:val="0"/>
          <w:numId w:val="19"/>
        </w:numPr>
        <w:tabs>
          <w:tab w:val="left" w:pos="427"/>
        </w:tabs>
        <w:spacing w:before="0" w:line="288" w:lineRule="auto"/>
        <w:ind w:left="126" w:right="1742" w:firstLine="0"/>
        <w:rPr>
          <w:sz w:val="24"/>
        </w:rPr>
      </w:pPr>
      <w:r>
        <w:rPr>
          <w:sz w:val="24"/>
        </w:rPr>
        <w:t>Проведение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5"/>
          <w:sz w:val="24"/>
        </w:rPr>
        <w:t xml:space="preserve"> </w:t>
      </w:r>
      <w:r>
        <w:rPr>
          <w:sz w:val="24"/>
        </w:rPr>
        <w:t>занимаемой</w:t>
      </w:r>
      <w:r>
        <w:rPr>
          <w:spacing w:val="-57"/>
          <w:sz w:val="24"/>
        </w:rPr>
        <w:t xml:space="preserve"> </w:t>
      </w:r>
      <w:r>
        <w:rPr>
          <w:sz w:val="24"/>
        </w:rPr>
        <w:t>должности.</w:t>
      </w:r>
    </w:p>
    <w:p w:rsidR="00A649F2" w:rsidRDefault="00A649F2">
      <w:pPr>
        <w:spacing w:line="288" w:lineRule="auto"/>
        <w:rPr>
          <w:sz w:val="24"/>
        </w:rPr>
        <w:sectPr w:rsidR="00A649F2">
          <w:pgSz w:w="11920" w:h="16840"/>
          <w:pgMar w:top="993" w:right="460" w:bottom="280" w:left="1020" w:header="720" w:footer="720" w:gutter="0"/>
          <w:cols w:space="720"/>
          <w:docGrid w:linePitch="360"/>
        </w:sectPr>
      </w:pPr>
    </w:p>
    <w:p w:rsidR="00A649F2" w:rsidRDefault="007C055B">
      <w:pPr>
        <w:pStyle w:val="af8"/>
        <w:spacing w:before="68" w:line="288" w:lineRule="auto"/>
        <w:ind w:left="6922" w:right="386" w:firstLine="1416"/>
        <w:rPr>
          <w:color w:val="FF0000"/>
        </w:rPr>
      </w:pPr>
      <w:r>
        <w:rPr>
          <w:spacing w:val="-1"/>
        </w:rPr>
        <w:lastRenderedPageBreak/>
        <w:t xml:space="preserve">Приложение </w:t>
      </w:r>
      <w:r>
        <w:t>№2</w:t>
      </w:r>
      <w:r>
        <w:rPr>
          <w:spacing w:val="-57"/>
        </w:rPr>
        <w:t xml:space="preserve"> </w:t>
      </w:r>
      <w:r w:rsidRPr="00AB2661">
        <w:t>к</w:t>
      </w:r>
      <w:r w:rsidRPr="00AB2661">
        <w:rPr>
          <w:spacing w:val="-6"/>
        </w:rPr>
        <w:t xml:space="preserve"> </w:t>
      </w:r>
      <w:r w:rsidRPr="00AB2661">
        <w:t>приказу</w:t>
      </w:r>
      <w:r w:rsidRPr="00AB2661">
        <w:rPr>
          <w:spacing w:val="-5"/>
        </w:rPr>
        <w:t xml:space="preserve"> </w:t>
      </w:r>
      <w:r w:rsidRPr="00AB2661">
        <w:t>от</w:t>
      </w:r>
      <w:r w:rsidRPr="00AB2661">
        <w:rPr>
          <w:spacing w:val="-6"/>
        </w:rPr>
        <w:t xml:space="preserve"> </w:t>
      </w:r>
      <w:r w:rsidRPr="00AB2661">
        <w:rPr>
          <w:highlight w:val="white"/>
        </w:rPr>
        <w:t>18.11.2024</w:t>
      </w:r>
      <w:r w:rsidRPr="00AB2661">
        <w:rPr>
          <w:spacing w:val="-5"/>
          <w:highlight w:val="white"/>
        </w:rPr>
        <w:t xml:space="preserve"> </w:t>
      </w:r>
      <w:r w:rsidRPr="00AB2661">
        <w:rPr>
          <w:highlight w:val="white"/>
        </w:rPr>
        <w:t>№</w:t>
      </w:r>
      <w:r w:rsidRPr="00AB2661">
        <w:rPr>
          <w:spacing w:val="-6"/>
          <w:highlight w:val="white"/>
        </w:rPr>
        <w:t xml:space="preserve"> </w:t>
      </w:r>
      <w:r w:rsidRPr="00AB2661">
        <w:rPr>
          <w:highlight w:val="white"/>
        </w:rPr>
        <w:t>55</w:t>
      </w:r>
    </w:p>
    <w:p w:rsidR="00A649F2" w:rsidRDefault="00A649F2">
      <w:pPr>
        <w:pStyle w:val="af8"/>
        <w:spacing w:before="0"/>
        <w:rPr>
          <w:sz w:val="26"/>
        </w:rPr>
      </w:pPr>
    </w:p>
    <w:p w:rsidR="00A649F2" w:rsidRDefault="00A649F2">
      <w:pPr>
        <w:pStyle w:val="af8"/>
        <w:spacing w:before="3"/>
        <w:rPr>
          <w:sz w:val="31"/>
        </w:rPr>
      </w:pPr>
    </w:p>
    <w:p w:rsidR="00A649F2" w:rsidRDefault="007C055B">
      <w:pPr>
        <w:pStyle w:val="11"/>
      </w:pPr>
      <w:r>
        <w:t>Перечень</w:t>
      </w:r>
      <w:r>
        <w:rPr>
          <w:spacing w:val="-16"/>
        </w:rPr>
        <w:t xml:space="preserve"> </w:t>
      </w:r>
      <w:r>
        <w:t>должностей,</w:t>
      </w:r>
      <w:r>
        <w:rPr>
          <w:spacing w:val="-15"/>
        </w:rPr>
        <w:t xml:space="preserve"> </w:t>
      </w:r>
      <w:r>
        <w:t>подверженных</w:t>
      </w:r>
      <w:r>
        <w:rPr>
          <w:spacing w:val="-15"/>
        </w:rPr>
        <w:t xml:space="preserve"> </w:t>
      </w:r>
      <w:r>
        <w:t>коррупционным</w:t>
      </w:r>
      <w:r>
        <w:rPr>
          <w:spacing w:val="-15"/>
        </w:rPr>
        <w:t xml:space="preserve"> </w:t>
      </w:r>
      <w:r>
        <w:t>рискам</w:t>
      </w:r>
    </w:p>
    <w:p w:rsidR="00A649F2" w:rsidRDefault="007C055B">
      <w:pPr>
        <w:pStyle w:val="af9"/>
        <w:numPr>
          <w:ilvl w:val="0"/>
          <w:numId w:val="18"/>
        </w:numPr>
        <w:tabs>
          <w:tab w:val="left" w:pos="366"/>
        </w:tabs>
        <w:spacing w:before="67"/>
        <w:rPr>
          <w:sz w:val="24"/>
        </w:rPr>
      </w:pPr>
      <w:proofErr w:type="gramStart"/>
      <w:r>
        <w:rPr>
          <w:sz w:val="24"/>
        </w:rPr>
        <w:t>Заведующий</w:t>
      </w:r>
      <w:proofErr w:type="gramEnd"/>
      <w:r>
        <w:rPr>
          <w:spacing w:val="-9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8"/>
          <w:sz w:val="24"/>
        </w:rPr>
        <w:t xml:space="preserve"> </w:t>
      </w:r>
      <w:r>
        <w:rPr>
          <w:sz w:val="24"/>
        </w:rPr>
        <w:t>учреждения</w:t>
      </w:r>
    </w:p>
    <w:p w:rsidR="00A649F2" w:rsidRDefault="007C055B">
      <w:pPr>
        <w:pStyle w:val="af9"/>
        <w:numPr>
          <w:ilvl w:val="0"/>
          <w:numId w:val="18"/>
        </w:numPr>
        <w:tabs>
          <w:tab w:val="left" w:pos="366"/>
        </w:tabs>
        <w:rPr>
          <w:sz w:val="24"/>
        </w:rPr>
      </w:pPr>
      <w:r>
        <w:rPr>
          <w:sz w:val="24"/>
        </w:rPr>
        <w:t>Классный воспитатель</w:t>
      </w:r>
    </w:p>
    <w:p w:rsidR="00A649F2" w:rsidRDefault="007C055B">
      <w:pPr>
        <w:pStyle w:val="af9"/>
        <w:numPr>
          <w:ilvl w:val="0"/>
          <w:numId w:val="18"/>
        </w:numPr>
        <w:tabs>
          <w:tab w:val="left" w:pos="427"/>
        </w:tabs>
        <w:spacing w:line="288" w:lineRule="auto"/>
        <w:ind w:left="126" w:right="1873" w:firstLine="0"/>
        <w:rPr>
          <w:sz w:val="24"/>
        </w:rPr>
      </w:pPr>
      <w:r>
        <w:rPr>
          <w:sz w:val="24"/>
        </w:rPr>
        <w:t>Учитель начальных классов</w:t>
      </w:r>
      <w:r>
        <w:rPr>
          <w:spacing w:val="-5"/>
          <w:sz w:val="24"/>
        </w:rPr>
        <w:t xml:space="preserve"> </w:t>
      </w:r>
    </w:p>
    <w:p w:rsidR="00A649F2" w:rsidRDefault="00A649F2">
      <w:pPr>
        <w:pStyle w:val="af8"/>
        <w:spacing w:before="2"/>
        <w:rPr>
          <w:sz w:val="36"/>
        </w:rPr>
      </w:pPr>
    </w:p>
    <w:p w:rsidR="00A649F2" w:rsidRDefault="007C055B">
      <w:pPr>
        <w:pStyle w:val="11"/>
        <w:spacing w:before="1"/>
      </w:pPr>
      <w:r>
        <w:t>Зоны</w:t>
      </w:r>
      <w:r>
        <w:rPr>
          <w:spacing w:val="-16"/>
        </w:rPr>
        <w:t xml:space="preserve"> </w:t>
      </w:r>
      <w:r>
        <w:t>повышенного</w:t>
      </w:r>
      <w:r>
        <w:rPr>
          <w:spacing w:val="-15"/>
        </w:rPr>
        <w:t xml:space="preserve"> </w:t>
      </w:r>
      <w:r>
        <w:t>коррупционного</w:t>
      </w:r>
      <w:r>
        <w:rPr>
          <w:spacing w:val="-15"/>
        </w:rPr>
        <w:t xml:space="preserve"> </w:t>
      </w:r>
      <w:r>
        <w:t>риска</w:t>
      </w:r>
    </w:p>
    <w:p w:rsidR="00A649F2" w:rsidRDefault="00A649F2">
      <w:pPr>
        <w:pStyle w:val="af8"/>
        <w:spacing w:before="0"/>
        <w:rPr>
          <w:b/>
          <w:sz w:val="20"/>
        </w:rPr>
      </w:pPr>
    </w:p>
    <w:p w:rsidR="00A649F2" w:rsidRDefault="00A649F2">
      <w:pPr>
        <w:pStyle w:val="af8"/>
        <w:spacing w:before="10"/>
        <w:rPr>
          <w:b/>
          <w:sz w:val="12"/>
        </w:rPr>
      </w:pPr>
    </w:p>
    <w:tbl>
      <w:tblPr>
        <w:tblStyle w:val="TableNormal"/>
        <w:tblW w:w="0" w:type="auto"/>
        <w:tblInd w:w="1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"/>
        <w:gridCol w:w="3680"/>
        <w:gridCol w:w="5200"/>
      </w:tblGrid>
      <w:tr w:rsidR="00A649F2">
        <w:trPr>
          <w:trHeight w:val="770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spacing w:line="247" w:lineRule="auto"/>
              <w:ind w:left="95" w:right="1060"/>
              <w:rPr>
                <w:b/>
                <w:sz w:val="24"/>
              </w:rPr>
            </w:pPr>
            <w:r>
              <w:rPr>
                <w:b/>
                <w:sz w:val="24"/>
              </w:rPr>
              <w:t>Зоны повышенного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коррупционного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риска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Описание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зоны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коррупционного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риска</w:t>
            </w:r>
          </w:p>
        </w:tc>
      </w:tr>
      <w:tr w:rsidR="00A649F2">
        <w:trPr>
          <w:trHeight w:val="2750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1674"/>
              </w:tabs>
              <w:spacing w:before="108" w:line="247" w:lineRule="auto"/>
              <w:ind w:left="95" w:right="99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производственной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numPr>
                <w:ilvl w:val="0"/>
                <w:numId w:val="17"/>
              </w:numPr>
              <w:tabs>
                <w:tab w:val="left" w:pos="276"/>
              </w:tabs>
              <w:spacing w:before="108" w:line="247" w:lineRule="auto"/>
              <w:ind w:left="90" w:right="89" w:firstLine="0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 своих служебных полномочий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вопросов,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удовлетворением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родственников;</w:t>
            </w:r>
          </w:p>
          <w:p w:rsidR="00A649F2" w:rsidRDefault="007C055B">
            <w:pPr>
              <w:pStyle w:val="TableParagraph"/>
              <w:numPr>
                <w:ilvl w:val="0"/>
                <w:numId w:val="17"/>
              </w:numPr>
              <w:tabs>
                <w:tab w:val="left" w:pos="381"/>
              </w:tabs>
              <w:spacing w:before="3" w:line="247" w:lineRule="auto"/>
              <w:ind w:left="90" w:right="83" w:firstLine="0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интересах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служе</w:t>
            </w:r>
            <w:r>
              <w:rPr>
                <w:sz w:val="24"/>
              </w:rPr>
              <w:t>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обязанностей,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такая информация не подлежит официальному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распространению</w:t>
            </w:r>
          </w:p>
        </w:tc>
      </w:tr>
      <w:tr w:rsidR="00A649F2">
        <w:trPr>
          <w:trHeight w:val="3049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1778"/>
                <w:tab w:val="left" w:pos="3417"/>
              </w:tabs>
              <w:spacing w:before="118" w:line="247" w:lineRule="auto"/>
              <w:ind w:left="95" w:right="101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z w:val="24"/>
              </w:rPr>
              <w:tab/>
              <w:t>финансовыми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материальными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ресурсами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numPr>
                <w:ilvl w:val="0"/>
                <w:numId w:val="16"/>
              </w:numPr>
              <w:tabs>
                <w:tab w:val="left" w:pos="246"/>
              </w:tabs>
              <w:spacing w:before="118" w:line="247" w:lineRule="auto"/>
              <w:ind w:left="90" w:right="88" w:firstLine="0"/>
              <w:jc w:val="both"/>
              <w:rPr>
                <w:sz w:val="24"/>
              </w:rPr>
            </w:pPr>
            <w:r>
              <w:rPr>
                <w:sz w:val="24"/>
              </w:rPr>
              <w:t>планирование и исполнение плана финансово-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хозяйственной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деятельности;</w:t>
            </w:r>
          </w:p>
          <w:p w:rsidR="00A649F2" w:rsidRDefault="007C055B">
            <w:pPr>
              <w:pStyle w:val="TableParagraph"/>
              <w:numPr>
                <w:ilvl w:val="0"/>
                <w:numId w:val="16"/>
              </w:numPr>
              <w:tabs>
                <w:tab w:val="left" w:pos="531"/>
              </w:tabs>
              <w:spacing w:before="2" w:line="247" w:lineRule="auto"/>
              <w:ind w:left="90" w:right="86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фонда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оплаты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распределение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выплат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стимулирующего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характера;</w:t>
            </w:r>
          </w:p>
          <w:p w:rsidR="00A649F2" w:rsidRDefault="007C055B">
            <w:pPr>
              <w:pStyle w:val="TableParagraph"/>
              <w:numPr>
                <w:ilvl w:val="0"/>
                <w:numId w:val="16"/>
              </w:numPr>
              <w:tabs>
                <w:tab w:val="left" w:pos="261"/>
              </w:tabs>
              <w:spacing w:before="2"/>
              <w:ind w:left="260" w:hanging="171"/>
              <w:jc w:val="both"/>
              <w:rPr>
                <w:sz w:val="24"/>
              </w:rPr>
            </w:pPr>
            <w:r>
              <w:rPr>
                <w:sz w:val="24"/>
              </w:rPr>
              <w:t>нецелевое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бюджетных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средств;</w:t>
            </w:r>
          </w:p>
          <w:p w:rsidR="00A649F2" w:rsidRDefault="007C055B">
            <w:pPr>
              <w:pStyle w:val="TableParagraph"/>
              <w:numPr>
                <w:ilvl w:val="0"/>
                <w:numId w:val="16"/>
              </w:numPr>
              <w:tabs>
                <w:tab w:val="left" w:pos="231"/>
              </w:tabs>
              <w:spacing w:before="9"/>
              <w:ind w:left="230" w:hanging="141"/>
              <w:jc w:val="both"/>
              <w:rPr>
                <w:sz w:val="24"/>
              </w:rPr>
            </w:pPr>
            <w:r>
              <w:rPr>
                <w:sz w:val="24"/>
              </w:rPr>
              <w:t>неэффективное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имущества;</w:t>
            </w:r>
          </w:p>
          <w:p w:rsidR="00A649F2" w:rsidRDefault="007C055B">
            <w:pPr>
              <w:pStyle w:val="TableParagraph"/>
              <w:numPr>
                <w:ilvl w:val="0"/>
                <w:numId w:val="16"/>
              </w:numPr>
              <w:tabs>
                <w:tab w:val="left" w:pos="336"/>
              </w:tabs>
              <w:spacing w:before="9" w:line="247" w:lineRule="auto"/>
              <w:ind w:left="90" w:right="85" w:firstLine="0"/>
              <w:jc w:val="both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имуществом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соблюдения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соответствующей процедуры, предусмотренной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законодательством</w:t>
            </w:r>
          </w:p>
        </w:tc>
      </w:tr>
      <w:tr w:rsidR="00A649F2">
        <w:trPr>
          <w:trHeight w:val="1329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spacing w:line="247" w:lineRule="auto"/>
              <w:ind w:left="95" w:right="88"/>
              <w:jc w:val="both"/>
              <w:rPr>
                <w:sz w:val="24"/>
              </w:rPr>
            </w:pPr>
            <w:r>
              <w:rPr>
                <w:sz w:val="24"/>
              </w:rPr>
              <w:t>Привлечение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источников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финансирования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</w:t>
            </w:r>
            <w:proofErr w:type="gramStart"/>
            <w:r>
              <w:rPr>
                <w:sz w:val="24"/>
              </w:rPr>
              <w:t>дств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>иде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благотворительности,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spacing w:line="247" w:lineRule="auto"/>
              <w:ind w:right="8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непрозрачность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привлечения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дополнительных источников финансирования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неинформированность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(законных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proofErr w:type="gramEnd"/>
          </w:p>
        </w:tc>
      </w:tr>
    </w:tbl>
    <w:p w:rsidR="00A649F2" w:rsidRDefault="00A649F2">
      <w:pPr>
        <w:spacing w:line="247" w:lineRule="auto"/>
        <w:jc w:val="both"/>
        <w:rPr>
          <w:sz w:val="24"/>
        </w:rPr>
        <w:sectPr w:rsidR="00A649F2">
          <w:pgSz w:w="11920" w:h="16840"/>
          <w:pgMar w:top="1135" w:right="460" w:bottom="280" w:left="1020" w:header="720" w:footer="720" w:gutter="0"/>
          <w:cols w:space="720"/>
          <w:docGrid w:linePitch="360"/>
        </w:sectPr>
      </w:pPr>
    </w:p>
    <w:tbl>
      <w:tblPr>
        <w:tblStyle w:val="TableNormal"/>
        <w:tblW w:w="0" w:type="auto"/>
        <w:tblInd w:w="1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"/>
        <w:gridCol w:w="3680"/>
        <w:gridCol w:w="5200"/>
      </w:tblGrid>
      <w:tr w:rsidR="00A649F2">
        <w:trPr>
          <w:trHeight w:val="3030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2660"/>
                <w:tab w:val="left" w:pos="3201"/>
              </w:tabs>
              <w:spacing w:before="103" w:line="247" w:lineRule="auto"/>
              <w:ind w:left="95" w:right="94"/>
              <w:rPr>
                <w:sz w:val="24"/>
              </w:rPr>
            </w:pPr>
            <w:r>
              <w:rPr>
                <w:sz w:val="24"/>
              </w:rPr>
              <w:t>спонсорской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помощи,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пожертвование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для</w:t>
            </w:r>
            <w:proofErr w:type="gramEnd"/>
          </w:p>
          <w:p w:rsidR="00A649F2" w:rsidRDefault="007C055B">
            <w:pPr>
              <w:pStyle w:val="TableParagraph"/>
              <w:tabs>
                <w:tab w:val="left" w:pos="2617"/>
              </w:tabs>
              <w:spacing w:before="2" w:line="247" w:lineRule="auto"/>
              <w:ind w:left="95" w:right="99"/>
              <w:rPr>
                <w:sz w:val="24"/>
              </w:rPr>
            </w:pPr>
            <w:r>
              <w:rPr>
                <w:sz w:val="24"/>
              </w:rPr>
              <w:t>осуществления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уставной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spacing w:before="103" w:line="247" w:lineRule="auto"/>
              <w:ind w:right="87"/>
              <w:jc w:val="both"/>
              <w:rPr>
                <w:sz w:val="24"/>
              </w:rPr>
            </w:pPr>
            <w:r>
              <w:rPr>
                <w:sz w:val="24"/>
              </w:rPr>
              <w:t>добровольности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взносов,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отзыва от внесения пожертвований, отсутствие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публичной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общедоступной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отчетности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расходовании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полученных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средств);</w:t>
            </w:r>
          </w:p>
          <w:p w:rsidR="00A649F2" w:rsidRDefault="007C055B">
            <w:pPr>
              <w:pStyle w:val="TableParagraph"/>
              <w:spacing w:before="3" w:line="247" w:lineRule="auto"/>
              <w:ind w:right="82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служебных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полномочий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привлечении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источников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финансирования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виде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стороны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членов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родительского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комитета)</w:t>
            </w:r>
          </w:p>
        </w:tc>
      </w:tr>
      <w:tr w:rsidR="00A649F2">
        <w:trPr>
          <w:trHeight w:val="3049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spacing w:before="118" w:line="247" w:lineRule="auto"/>
              <w:ind w:left="95" w:right="88"/>
              <w:jc w:val="both"/>
              <w:rPr>
                <w:sz w:val="24"/>
              </w:rPr>
            </w:pPr>
            <w:r>
              <w:rPr>
                <w:sz w:val="24"/>
              </w:rPr>
              <w:t>Размещение заказов на поставку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товаров,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оказание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numPr>
                <w:ilvl w:val="0"/>
                <w:numId w:val="15"/>
              </w:numPr>
              <w:tabs>
                <w:tab w:val="left" w:pos="351"/>
              </w:tabs>
              <w:spacing w:before="118" w:line="247" w:lineRule="auto"/>
              <w:ind w:left="90"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отказ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товары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услуги;</w:t>
            </w:r>
          </w:p>
          <w:p w:rsidR="00A649F2" w:rsidRDefault="007C055B">
            <w:pPr>
              <w:pStyle w:val="TableParagraph"/>
              <w:numPr>
                <w:ilvl w:val="0"/>
                <w:numId w:val="15"/>
              </w:numPr>
              <w:tabs>
                <w:tab w:val="left" w:pos="276"/>
              </w:tabs>
              <w:spacing w:before="2" w:line="247" w:lineRule="auto"/>
              <w:ind w:left="90"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предоставление заведомо ложных сведений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товары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услуги;</w:t>
            </w:r>
          </w:p>
          <w:p w:rsidR="00A649F2" w:rsidRDefault="007C055B">
            <w:pPr>
              <w:pStyle w:val="TableParagraph"/>
              <w:numPr>
                <w:ilvl w:val="0"/>
                <w:numId w:val="15"/>
              </w:numPr>
              <w:tabs>
                <w:tab w:val="left" w:pos="276"/>
              </w:tabs>
              <w:spacing w:before="2" w:line="247" w:lineRule="auto"/>
              <w:ind w:left="90" w:right="82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размещение заказов ответственным лицом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поставку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товаров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оказание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ограниченного числа поставщиков именно в той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продаж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родственник</w:t>
            </w:r>
          </w:p>
        </w:tc>
      </w:tr>
      <w:tr w:rsidR="00A649F2">
        <w:trPr>
          <w:trHeight w:val="2189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1832"/>
                <w:tab w:val="left" w:pos="3423"/>
              </w:tabs>
              <w:spacing w:line="247" w:lineRule="auto"/>
              <w:ind w:left="95" w:right="96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z w:val="24"/>
              </w:rPr>
              <w:tab/>
              <w:t>имущества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имущества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numPr>
                <w:ilvl w:val="0"/>
                <w:numId w:val="14"/>
              </w:numPr>
              <w:tabs>
                <w:tab w:val="left" w:pos="756"/>
              </w:tabs>
              <w:spacing w:line="247" w:lineRule="auto"/>
              <w:ind w:left="90" w:right="89" w:firstLine="0"/>
              <w:jc w:val="both"/>
              <w:rPr>
                <w:sz w:val="24"/>
              </w:rPr>
            </w:pPr>
            <w:r>
              <w:rPr>
                <w:sz w:val="24"/>
              </w:rPr>
              <w:t>несвоевременная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постановка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регистрационный учет имущества;</w:t>
            </w:r>
          </w:p>
          <w:p w:rsidR="00A649F2" w:rsidRDefault="007C055B">
            <w:pPr>
              <w:pStyle w:val="TableParagraph"/>
              <w:numPr>
                <w:ilvl w:val="0"/>
                <w:numId w:val="14"/>
              </w:numPr>
              <w:tabs>
                <w:tab w:val="left" w:pos="741"/>
              </w:tabs>
              <w:spacing w:before="2" w:line="247" w:lineRule="auto"/>
              <w:ind w:left="90" w:right="89" w:firstLine="0"/>
              <w:jc w:val="both"/>
              <w:rPr>
                <w:sz w:val="24"/>
              </w:rPr>
            </w:pPr>
            <w:r>
              <w:rPr>
                <w:sz w:val="24"/>
              </w:rPr>
              <w:t>умышленно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досрочное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списание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материальных средств и расходных материалов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регистрационного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учета;</w:t>
            </w:r>
          </w:p>
          <w:p w:rsidR="00A649F2" w:rsidRDefault="007C055B">
            <w:pPr>
              <w:pStyle w:val="TableParagraph"/>
              <w:numPr>
                <w:ilvl w:val="0"/>
                <w:numId w:val="14"/>
              </w:numPr>
              <w:tabs>
                <w:tab w:val="left" w:pos="306"/>
              </w:tabs>
              <w:spacing w:before="2" w:line="247" w:lineRule="auto"/>
              <w:ind w:left="90"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отсутствие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регулярного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 наличия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сохранности имущества</w:t>
            </w:r>
          </w:p>
        </w:tc>
      </w:tr>
      <w:tr w:rsidR="00A649F2">
        <w:trPr>
          <w:trHeight w:val="1050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ind w:left="95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сотрудника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tabs>
                <w:tab w:val="left" w:pos="3373"/>
              </w:tabs>
              <w:spacing w:line="247" w:lineRule="auto"/>
              <w:ind w:right="84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непредусмотренных законом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преимуществ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(протекционизм,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семейственность)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 поступления на работу</w:t>
            </w:r>
          </w:p>
        </w:tc>
      </w:tr>
      <w:tr w:rsidR="00A649F2">
        <w:trPr>
          <w:trHeight w:val="3910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2222"/>
                <w:tab w:val="left" w:pos="2554"/>
              </w:tabs>
              <w:spacing w:line="247" w:lineRule="auto"/>
              <w:ind w:left="95" w:right="95"/>
              <w:rPr>
                <w:sz w:val="24"/>
              </w:rPr>
            </w:pPr>
            <w:r>
              <w:rPr>
                <w:sz w:val="24"/>
              </w:rPr>
              <w:t>Взаимоотношение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трудовым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коллективом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numPr>
                <w:ilvl w:val="0"/>
                <w:numId w:val="13"/>
              </w:numPr>
              <w:tabs>
                <w:tab w:val="left" w:pos="546"/>
              </w:tabs>
              <w:spacing w:line="247" w:lineRule="auto"/>
              <w:ind w:left="90" w:right="91" w:firstLine="0"/>
              <w:jc w:val="both"/>
              <w:rPr>
                <w:sz w:val="24"/>
              </w:rPr>
            </w:pPr>
            <w:r>
              <w:rPr>
                <w:sz w:val="24"/>
              </w:rPr>
              <w:t>возможность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оказания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работников;</w:t>
            </w:r>
          </w:p>
          <w:p w:rsidR="00A649F2" w:rsidRDefault="007C055B">
            <w:pPr>
              <w:pStyle w:val="TableParagraph"/>
              <w:numPr>
                <w:ilvl w:val="0"/>
                <w:numId w:val="13"/>
              </w:numPr>
              <w:tabs>
                <w:tab w:val="left" w:pos="501"/>
              </w:tabs>
              <w:spacing w:before="2" w:line="247" w:lineRule="auto"/>
              <w:ind w:left="90" w:right="84" w:firstLine="0"/>
              <w:jc w:val="both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работникам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покровительства,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карьерного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признакам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преданности,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приятельских отношений;</w:t>
            </w:r>
          </w:p>
          <w:p w:rsidR="00A649F2" w:rsidRDefault="007C055B">
            <w:pPr>
              <w:pStyle w:val="TableParagraph"/>
              <w:numPr>
                <w:ilvl w:val="0"/>
                <w:numId w:val="13"/>
              </w:numPr>
              <w:tabs>
                <w:tab w:val="left" w:pos="276"/>
              </w:tabs>
              <w:spacing w:before="3" w:line="247" w:lineRule="auto"/>
              <w:ind w:left="90" w:right="87" w:firstLine="0"/>
              <w:jc w:val="both"/>
              <w:rPr>
                <w:sz w:val="24"/>
              </w:rPr>
            </w:pPr>
            <w:r>
              <w:rPr>
                <w:sz w:val="24"/>
              </w:rPr>
              <w:t>демонстративное приближение к руководству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любимцев,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делегирование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полномочий,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соответствующих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статусу;</w:t>
            </w:r>
          </w:p>
          <w:p w:rsidR="00A649F2" w:rsidRDefault="007C055B">
            <w:pPr>
              <w:pStyle w:val="TableParagraph"/>
              <w:numPr>
                <w:ilvl w:val="0"/>
                <w:numId w:val="13"/>
              </w:numPr>
              <w:tabs>
                <w:tab w:val="left" w:pos="246"/>
                <w:tab w:val="left" w:pos="4949"/>
              </w:tabs>
              <w:spacing w:before="2" w:line="247" w:lineRule="auto"/>
              <w:ind w:left="90" w:right="83" w:firstLine="0"/>
              <w:jc w:val="both"/>
              <w:rPr>
                <w:sz w:val="24"/>
              </w:rPr>
            </w:pPr>
            <w:r>
              <w:rPr>
                <w:sz w:val="24"/>
              </w:rPr>
              <w:t>возможность приема на работу родственников,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членов семей для выполнения в рамках школы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исполнительно-распорядительных</w:t>
            </w:r>
            <w:r>
              <w:rPr>
                <w:sz w:val="24"/>
              </w:rPr>
              <w:tab/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административно-хозяйственных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функций.</w:t>
            </w:r>
          </w:p>
        </w:tc>
      </w:tr>
      <w:tr w:rsidR="00A649F2">
        <w:trPr>
          <w:trHeight w:val="2169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2112"/>
              </w:tabs>
              <w:spacing w:before="103" w:line="247" w:lineRule="auto"/>
              <w:ind w:left="95" w:right="92"/>
              <w:rPr>
                <w:sz w:val="24"/>
              </w:rPr>
            </w:pPr>
            <w:r>
              <w:rPr>
                <w:sz w:val="24"/>
              </w:rPr>
              <w:t>Обращение</w:t>
            </w:r>
            <w:r>
              <w:rPr>
                <w:sz w:val="24"/>
              </w:rPr>
              <w:tab/>
              <w:t>юридических,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физических лиц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tabs>
                <w:tab w:val="left" w:pos="3637"/>
              </w:tabs>
              <w:spacing w:before="103" w:line="247" w:lineRule="auto"/>
              <w:ind w:right="84" w:firstLine="90"/>
              <w:jc w:val="both"/>
              <w:rPr>
                <w:sz w:val="24"/>
              </w:rPr>
            </w:pPr>
            <w:r>
              <w:rPr>
                <w:sz w:val="24"/>
              </w:rPr>
              <w:t>требование от физических и юридических лиц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действующим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законодательством;</w:t>
            </w:r>
          </w:p>
          <w:p w:rsidR="00A649F2" w:rsidRDefault="007C055B">
            <w:pPr>
              <w:pStyle w:val="TableParagraph"/>
              <w:tabs>
                <w:tab w:val="left" w:pos="1937"/>
                <w:tab w:val="left" w:pos="4257"/>
              </w:tabs>
              <w:spacing w:before="3" w:line="247" w:lineRule="auto"/>
              <w:ind w:right="89"/>
              <w:jc w:val="both"/>
              <w:rPr>
                <w:sz w:val="24"/>
              </w:rPr>
            </w:pPr>
            <w:r>
              <w:rPr>
                <w:sz w:val="24"/>
              </w:rPr>
              <w:t>нарушение</w:t>
            </w:r>
            <w:r>
              <w:rPr>
                <w:sz w:val="24"/>
              </w:rPr>
              <w:tab/>
              <w:t>установленного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порядка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рассмотрения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обращений граждан,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организаций</w:t>
            </w:r>
          </w:p>
        </w:tc>
      </w:tr>
    </w:tbl>
    <w:p w:rsidR="00A649F2" w:rsidRDefault="00A649F2">
      <w:pPr>
        <w:spacing w:line="247" w:lineRule="auto"/>
        <w:jc w:val="both"/>
        <w:rPr>
          <w:sz w:val="24"/>
        </w:rPr>
        <w:sectPr w:rsidR="00A649F2">
          <w:pgSz w:w="11920" w:h="16840"/>
          <w:pgMar w:top="851" w:right="460" w:bottom="280" w:left="1020" w:header="720" w:footer="720" w:gutter="0"/>
          <w:cols w:space="720"/>
          <w:docGrid w:linePitch="360"/>
        </w:sectPr>
      </w:pPr>
    </w:p>
    <w:tbl>
      <w:tblPr>
        <w:tblStyle w:val="TableNormal"/>
        <w:tblW w:w="0" w:type="auto"/>
        <w:tblInd w:w="1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"/>
        <w:gridCol w:w="3680"/>
        <w:gridCol w:w="5200"/>
      </w:tblGrid>
      <w:tr w:rsidR="00A649F2">
        <w:trPr>
          <w:trHeight w:val="1329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3441"/>
              </w:tabs>
              <w:spacing w:before="103" w:line="247" w:lineRule="auto"/>
              <w:ind w:left="95" w:right="92"/>
              <w:jc w:val="both"/>
              <w:rPr>
                <w:sz w:val="24"/>
              </w:rPr>
            </w:pPr>
            <w:r>
              <w:rPr>
                <w:sz w:val="24"/>
              </w:rPr>
              <w:t>Взаимоотношения</w:t>
            </w:r>
            <w:r>
              <w:rPr>
                <w:sz w:val="24"/>
              </w:rPr>
              <w:tab/>
              <w:t>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вышестоящими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лицами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spacing w:before="103" w:line="247" w:lineRule="auto"/>
              <w:ind w:right="82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дарение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подарков и оказание не служебных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вышестоящим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лицам,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исключение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символических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внимания,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протокольных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</w:tr>
      <w:tr w:rsidR="00A649F2">
        <w:trPr>
          <w:trHeight w:val="1610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2392"/>
              </w:tabs>
              <w:spacing w:before="108" w:line="247" w:lineRule="auto"/>
              <w:ind w:left="95" w:right="93"/>
              <w:rPr>
                <w:sz w:val="24"/>
              </w:rPr>
            </w:pPr>
            <w:r>
              <w:rPr>
                <w:sz w:val="24"/>
              </w:rPr>
              <w:t>Составление,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заполнение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справок,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отчетности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tabs>
                <w:tab w:val="left" w:pos="2256"/>
                <w:tab w:val="left" w:pos="3967"/>
              </w:tabs>
              <w:spacing w:before="108" w:line="247" w:lineRule="auto"/>
              <w:ind w:right="84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искажение,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сокрытие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заведомо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ложных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отчетных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справках гражданам, являющихся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существенным</w:t>
            </w:r>
            <w:r>
              <w:rPr>
                <w:sz w:val="24"/>
              </w:rPr>
              <w:tab/>
              <w:t>элементом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служебной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</w:tr>
      <w:tr w:rsidR="00A649F2">
        <w:trPr>
          <w:trHeight w:val="769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1509"/>
                <w:tab w:val="left" w:pos="2440"/>
              </w:tabs>
              <w:spacing w:before="118" w:line="247" w:lineRule="auto"/>
              <w:ind w:left="95" w:right="9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z w:val="24"/>
              </w:rPr>
              <w:tab/>
              <w:t>со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служебной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информацией,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документами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spacing w:before="118" w:line="247" w:lineRule="auto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попытка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несанкционированного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доступа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информационным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ресурсам</w:t>
            </w:r>
          </w:p>
        </w:tc>
      </w:tr>
      <w:tr w:rsidR="00A649F2">
        <w:trPr>
          <w:trHeight w:val="1050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tabs>
                <w:tab w:val="left" w:pos="2426"/>
              </w:tabs>
              <w:spacing w:line="247" w:lineRule="auto"/>
              <w:ind w:left="95" w:right="92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аттестации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spacing w:line="247" w:lineRule="auto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необъективная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завышение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</w:p>
        </w:tc>
      </w:tr>
      <w:tr w:rsidR="00A649F2">
        <w:trPr>
          <w:trHeight w:val="1050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ind w:left="95"/>
              <w:rPr>
                <w:sz w:val="24"/>
              </w:rPr>
            </w:pPr>
            <w:r>
              <w:rPr>
                <w:sz w:val="24"/>
              </w:rPr>
              <w:t>Оплата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spacing w:line="247" w:lineRule="auto"/>
              <w:ind w:right="82"/>
              <w:jc w:val="both"/>
              <w:rPr>
                <w:sz w:val="24"/>
              </w:rPr>
            </w:pPr>
            <w:r>
              <w:rPr>
                <w:sz w:val="24"/>
              </w:rPr>
              <w:t>- оплата рабочего времени в полном объеме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когда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работник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фактически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отсутствовал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рабочем месте</w:t>
            </w:r>
          </w:p>
        </w:tc>
      </w:tr>
      <w:tr w:rsidR="00A649F2">
        <w:trPr>
          <w:trHeight w:val="2769"/>
        </w:trPr>
        <w:tc>
          <w:tcPr>
            <w:tcW w:w="1020" w:type="dxa"/>
          </w:tcPr>
          <w:p w:rsidR="00A649F2" w:rsidRDefault="00A649F2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680" w:type="dxa"/>
          </w:tcPr>
          <w:p w:rsidR="00A649F2" w:rsidRDefault="007C055B">
            <w:pPr>
              <w:pStyle w:val="TableParagraph"/>
              <w:ind w:left="95"/>
              <w:rPr>
                <w:sz w:val="24"/>
              </w:rPr>
            </w:pPr>
            <w:r>
              <w:rPr>
                <w:sz w:val="24"/>
              </w:rPr>
              <w:t>Аттестация</w:t>
            </w:r>
            <w:r>
              <w:rPr>
                <w:spacing w:val="-1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</w:p>
        </w:tc>
        <w:tc>
          <w:tcPr>
            <w:tcW w:w="5200" w:type="dxa"/>
          </w:tcPr>
          <w:p w:rsidR="00A649F2" w:rsidRDefault="007C055B">
            <w:pPr>
              <w:pStyle w:val="TableParagraph"/>
              <w:numPr>
                <w:ilvl w:val="0"/>
                <w:numId w:val="12"/>
              </w:numPr>
              <w:tabs>
                <w:tab w:val="left" w:pos="411"/>
              </w:tabs>
              <w:spacing w:line="247" w:lineRule="auto"/>
              <w:ind w:left="90" w:right="82" w:firstLine="0"/>
              <w:jc w:val="both"/>
              <w:rPr>
                <w:sz w:val="24"/>
              </w:rPr>
            </w:pPr>
            <w:r>
              <w:rPr>
                <w:sz w:val="24"/>
              </w:rPr>
              <w:t>необъективность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завышение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баллов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искусственного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видимости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успеваемости;</w:t>
            </w:r>
          </w:p>
          <w:p w:rsidR="00A649F2" w:rsidRDefault="007C055B">
            <w:pPr>
              <w:pStyle w:val="TableParagraph"/>
              <w:numPr>
                <w:ilvl w:val="0"/>
                <w:numId w:val="12"/>
              </w:numPr>
              <w:tabs>
                <w:tab w:val="left" w:pos="606"/>
              </w:tabs>
              <w:spacing w:before="3" w:line="247" w:lineRule="auto"/>
              <w:ind w:left="90" w:right="82" w:firstLine="0"/>
              <w:jc w:val="both"/>
              <w:rPr>
                <w:sz w:val="24"/>
              </w:rPr>
            </w:pPr>
            <w:r>
              <w:rPr>
                <w:sz w:val="24"/>
              </w:rPr>
              <w:t>завышение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баллов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вознаграждение или оказание услуг со стороны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gramStart"/>
            <w:r>
              <w:rPr>
                <w:sz w:val="24"/>
              </w:rPr>
              <w:t>законным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</w:p>
        </w:tc>
      </w:tr>
    </w:tbl>
    <w:p w:rsidR="00A649F2" w:rsidRDefault="00A649F2">
      <w:pPr>
        <w:spacing w:line="247" w:lineRule="auto"/>
        <w:jc w:val="both"/>
        <w:rPr>
          <w:sz w:val="24"/>
        </w:rPr>
        <w:sectPr w:rsidR="00A649F2">
          <w:pgSz w:w="11920" w:h="16840"/>
          <w:pgMar w:top="567" w:right="460" w:bottom="280" w:left="1020" w:header="720" w:footer="720" w:gutter="0"/>
          <w:cols w:space="720"/>
          <w:docGrid w:linePitch="360"/>
        </w:sectPr>
      </w:pPr>
    </w:p>
    <w:p w:rsidR="00A649F2" w:rsidRDefault="007C055B">
      <w:pPr>
        <w:pStyle w:val="af8"/>
        <w:spacing w:before="78" w:line="288" w:lineRule="auto"/>
        <w:ind w:left="6922" w:right="386" w:firstLine="1416"/>
        <w:rPr>
          <w:color w:val="FF0000"/>
        </w:rPr>
      </w:pPr>
      <w:r>
        <w:rPr>
          <w:spacing w:val="-1"/>
        </w:rPr>
        <w:lastRenderedPageBreak/>
        <w:t xml:space="preserve">Приложение </w:t>
      </w:r>
      <w:r>
        <w:t>№3</w:t>
      </w:r>
      <w:r>
        <w:rPr>
          <w:spacing w:val="-57"/>
        </w:rPr>
        <w:t xml:space="preserve">   </w:t>
      </w:r>
      <w:r>
        <w:rPr>
          <w:color w:val="FF0000"/>
        </w:rPr>
        <w:t>к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приказу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от</w:t>
      </w:r>
      <w:r>
        <w:rPr>
          <w:color w:val="FF0000"/>
          <w:spacing w:val="-6"/>
        </w:rPr>
        <w:t xml:space="preserve"> </w:t>
      </w:r>
      <w:r>
        <w:rPr>
          <w:color w:val="FF0000"/>
          <w:highlight w:val="white"/>
        </w:rPr>
        <w:t>18.11.2024</w:t>
      </w:r>
      <w:r>
        <w:rPr>
          <w:color w:val="FF0000"/>
          <w:spacing w:val="-5"/>
          <w:highlight w:val="white"/>
        </w:rPr>
        <w:t xml:space="preserve"> </w:t>
      </w:r>
      <w:r>
        <w:rPr>
          <w:color w:val="FF0000"/>
          <w:highlight w:val="white"/>
        </w:rPr>
        <w:t>№</w:t>
      </w:r>
      <w:r>
        <w:rPr>
          <w:color w:val="FF0000"/>
          <w:spacing w:val="-6"/>
          <w:highlight w:val="white"/>
        </w:rPr>
        <w:t xml:space="preserve"> </w:t>
      </w:r>
      <w:r>
        <w:rPr>
          <w:color w:val="FF0000"/>
          <w:highlight w:val="white"/>
        </w:rPr>
        <w:t>55</w:t>
      </w:r>
    </w:p>
    <w:p w:rsidR="00A649F2" w:rsidRDefault="00A649F2">
      <w:pPr>
        <w:pStyle w:val="af8"/>
        <w:spacing w:before="1"/>
        <w:rPr>
          <w:sz w:val="26"/>
        </w:rPr>
      </w:pPr>
    </w:p>
    <w:p w:rsidR="00A649F2" w:rsidRDefault="007C055B">
      <w:pPr>
        <w:pStyle w:val="11"/>
        <w:spacing w:before="89"/>
      </w:pPr>
      <w:r>
        <w:t>Карта</w:t>
      </w:r>
      <w:r>
        <w:rPr>
          <w:spacing w:val="-13"/>
        </w:rPr>
        <w:t xml:space="preserve"> </w:t>
      </w:r>
      <w:r>
        <w:t>коррупционных</w:t>
      </w:r>
      <w:r>
        <w:rPr>
          <w:spacing w:val="-13"/>
        </w:rPr>
        <w:t xml:space="preserve"> </w:t>
      </w:r>
      <w:r>
        <w:t>рисков</w:t>
      </w:r>
    </w:p>
    <w:p w:rsidR="00A649F2" w:rsidRDefault="00A649F2">
      <w:pPr>
        <w:pStyle w:val="af8"/>
        <w:spacing w:before="0"/>
        <w:rPr>
          <w:b/>
          <w:sz w:val="20"/>
        </w:rPr>
      </w:pPr>
    </w:p>
    <w:p w:rsidR="00A649F2" w:rsidRDefault="00A649F2">
      <w:pPr>
        <w:pStyle w:val="af8"/>
        <w:spacing w:before="0"/>
        <w:rPr>
          <w:b/>
          <w:sz w:val="20"/>
        </w:rPr>
      </w:pPr>
    </w:p>
    <w:p w:rsidR="00A649F2" w:rsidRDefault="00A649F2">
      <w:pPr>
        <w:pStyle w:val="af8"/>
        <w:spacing w:before="7"/>
        <w:rPr>
          <w:b/>
          <w:sz w:val="21"/>
        </w:rPr>
      </w:pPr>
    </w:p>
    <w:tbl>
      <w:tblPr>
        <w:tblStyle w:val="TableNormal"/>
        <w:tblW w:w="0" w:type="auto"/>
        <w:tblInd w:w="1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0"/>
        <w:gridCol w:w="3220"/>
        <w:gridCol w:w="5700"/>
      </w:tblGrid>
      <w:tr w:rsidR="00A649F2">
        <w:trPr>
          <w:trHeight w:val="1050"/>
        </w:trPr>
        <w:tc>
          <w:tcPr>
            <w:tcW w:w="1120" w:type="dxa"/>
          </w:tcPr>
          <w:p w:rsidR="00A649F2" w:rsidRDefault="007C055B">
            <w:pPr>
              <w:pStyle w:val="TableParagraph"/>
              <w:spacing w:line="247" w:lineRule="auto"/>
              <w:ind w:left="96" w:right="63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line="247" w:lineRule="auto"/>
              <w:ind w:left="100" w:right="1296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Коррупционные</w:t>
            </w:r>
            <w:r>
              <w:rPr>
                <w:b/>
                <w:sz w:val="24"/>
              </w:rPr>
              <w:t xml:space="preserve"> риски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spacing w:line="247" w:lineRule="auto"/>
              <w:ind w:right="1426"/>
              <w:rPr>
                <w:b/>
                <w:sz w:val="24"/>
              </w:rPr>
            </w:pPr>
            <w:r>
              <w:rPr>
                <w:b/>
                <w:sz w:val="24"/>
              </w:rPr>
              <w:t>Меры по устранению или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минимизации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коррупционных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рисков</w:t>
            </w:r>
          </w:p>
        </w:tc>
      </w:tr>
      <w:tr w:rsidR="00A649F2">
        <w:trPr>
          <w:trHeight w:val="2769"/>
        </w:trPr>
        <w:tc>
          <w:tcPr>
            <w:tcW w:w="1120" w:type="dxa"/>
          </w:tcPr>
          <w:p w:rsidR="00A649F2" w:rsidRDefault="007C055B">
            <w:pPr>
              <w:pStyle w:val="TableParagraph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line="247" w:lineRule="auto"/>
              <w:ind w:left="100" w:right="1378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имуществом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numPr>
                <w:ilvl w:val="0"/>
                <w:numId w:val="11"/>
              </w:numPr>
              <w:tabs>
                <w:tab w:val="left" w:pos="591"/>
              </w:tabs>
              <w:spacing w:line="247" w:lineRule="auto"/>
              <w:ind w:left="90"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декларации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доходах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</w:p>
          <w:p w:rsidR="00A649F2" w:rsidRDefault="007C055B">
            <w:pPr>
              <w:pStyle w:val="TableParagraph"/>
              <w:numPr>
                <w:ilvl w:val="0"/>
                <w:numId w:val="11"/>
              </w:numPr>
              <w:tabs>
                <w:tab w:val="left" w:pos="336"/>
              </w:tabs>
              <w:spacing w:before="2" w:line="247" w:lineRule="auto"/>
              <w:ind w:left="90" w:right="88" w:firstLine="0"/>
              <w:jc w:val="bot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коррупционности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</w:p>
          <w:p w:rsidR="00A649F2" w:rsidRDefault="007C055B">
            <w:pPr>
              <w:pStyle w:val="TableParagraph"/>
              <w:numPr>
                <w:ilvl w:val="0"/>
                <w:numId w:val="11"/>
              </w:numPr>
              <w:tabs>
                <w:tab w:val="left" w:pos="246"/>
                <w:tab w:val="left" w:pos="4957"/>
              </w:tabs>
              <w:spacing w:before="3" w:line="247" w:lineRule="auto"/>
              <w:ind w:left="90" w:right="92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размещение на сайте образовательного учреждения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нормативно-правовых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актов,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инструктивно-методических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</w:tc>
      </w:tr>
      <w:tr w:rsidR="00A649F2">
        <w:trPr>
          <w:trHeight w:val="2470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03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03" w:line="247" w:lineRule="auto"/>
              <w:ind w:left="100" w:right="415"/>
              <w:rPr>
                <w:sz w:val="24"/>
              </w:rPr>
            </w:pPr>
            <w:r>
              <w:rPr>
                <w:sz w:val="24"/>
              </w:rPr>
              <w:t>Подготовка и принятие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распределении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бюджетных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tabs>
                <w:tab w:val="left" w:pos="2432"/>
                <w:tab w:val="left" w:pos="4201"/>
                <w:tab w:val="left" w:pos="4981"/>
              </w:tabs>
              <w:spacing w:before="103" w:line="247" w:lineRule="auto"/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z w:val="24"/>
              </w:rPr>
              <w:tab/>
              <w:t>обоснованного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плана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финансово-хозяйственной</w:t>
            </w:r>
            <w:r>
              <w:rPr>
                <w:sz w:val="24"/>
              </w:rPr>
              <w:tab/>
              <w:t>деятельности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целевое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бюджетных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средств:</w:t>
            </w:r>
          </w:p>
          <w:p w:rsidR="00A649F2" w:rsidRDefault="007C055B">
            <w:pPr>
              <w:pStyle w:val="TableParagraph"/>
              <w:numPr>
                <w:ilvl w:val="0"/>
                <w:numId w:val="10"/>
              </w:numPr>
              <w:tabs>
                <w:tab w:val="left" w:pos="596"/>
              </w:tabs>
              <w:spacing w:before="3" w:line="247" w:lineRule="auto"/>
              <w:ind w:left="90"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расходования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внебюджетных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средств;</w:t>
            </w:r>
          </w:p>
          <w:p w:rsidR="00A649F2" w:rsidRDefault="007C055B">
            <w:pPr>
              <w:pStyle w:val="TableParagraph"/>
              <w:numPr>
                <w:ilvl w:val="0"/>
                <w:numId w:val="10"/>
              </w:numPr>
              <w:tabs>
                <w:tab w:val="left" w:pos="656"/>
              </w:tabs>
              <w:spacing w:before="2" w:line="247" w:lineRule="auto"/>
              <w:ind w:left="90"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Комиссионный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распр</w:t>
            </w:r>
            <w:r>
              <w:rPr>
                <w:sz w:val="24"/>
              </w:rPr>
              <w:t>еделения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стимулирующей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фонда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оплаты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proofErr w:type="gramEnd"/>
          </w:p>
        </w:tc>
      </w:tr>
      <w:tr w:rsidR="00A649F2">
        <w:trPr>
          <w:trHeight w:val="1609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08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08" w:line="247" w:lineRule="auto"/>
              <w:ind w:left="100" w:right="206"/>
              <w:rPr>
                <w:sz w:val="24"/>
              </w:rPr>
            </w:pPr>
            <w:r>
              <w:rPr>
                <w:sz w:val="24"/>
              </w:rPr>
              <w:t>Осуществление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закупок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нужд 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учреждения.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numPr>
                <w:ilvl w:val="0"/>
                <w:numId w:val="9"/>
              </w:numPr>
              <w:tabs>
                <w:tab w:val="left" w:pos="425"/>
                <w:tab w:val="left" w:pos="426"/>
                <w:tab w:val="left" w:pos="1589"/>
                <w:tab w:val="left" w:pos="2814"/>
                <w:tab w:val="left" w:pos="3318"/>
                <w:tab w:val="left" w:pos="4507"/>
                <w:tab w:val="left" w:pos="4861"/>
              </w:tabs>
              <w:spacing w:before="108" w:line="247" w:lineRule="auto"/>
              <w:ind w:left="90" w:right="90" w:firstLine="0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z w:val="24"/>
              </w:rPr>
              <w:tab/>
              <w:t>комиссии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закупкам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рамках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законодательства;</w:t>
            </w:r>
          </w:p>
          <w:p w:rsidR="00A649F2" w:rsidRDefault="007C055B">
            <w:pPr>
              <w:pStyle w:val="TableParagraph"/>
              <w:numPr>
                <w:ilvl w:val="0"/>
                <w:numId w:val="9"/>
              </w:numPr>
              <w:tabs>
                <w:tab w:val="left" w:pos="425"/>
                <w:tab w:val="left" w:pos="426"/>
                <w:tab w:val="left" w:pos="2430"/>
                <w:tab w:val="left" w:pos="3597"/>
                <w:tab w:val="left" w:pos="4038"/>
              </w:tabs>
              <w:spacing w:before="2" w:line="247" w:lineRule="auto"/>
              <w:ind w:left="90" w:right="94" w:firstLine="0"/>
              <w:rPr>
                <w:sz w:val="24"/>
              </w:rPr>
            </w:pPr>
            <w:r>
              <w:rPr>
                <w:sz w:val="24"/>
              </w:rPr>
              <w:t>систематический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контроль</w:t>
            </w:r>
            <w:r>
              <w:rPr>
                <w:sz w:val="24"/>
              </w:rPr>
              <w:tab/>
              <w:t>за</w:t>
            </w:r>
            <w:proofErr w:type="gramEnd"/>
            <w:r>
              <w:rPr>
                <w:sz w:val="24"/>
              </w:rPr>
              <w:tab/>
              <w:t>деятельностью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комиссии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 закупкам;</w:t>
            </w:r>
          </w:p>
          <w:p w:rsidR="00A649F2" w:rsidRDefault="007C055B">
            <w:pPr>
              <w:pStyle w:val="TableParagraph"/>
              <w:numPr>
                <w:ilvl w:val="0"/>
                <w:numId w:val="9"/>
              </w:numPr>
              <w:tabs>
                <w:tab w:val="left" w:pos="231"/>
              </w:tabs>
              <w:spacing w:before="1"/>
              <w:ind w:left="230" w:hanging="141"/>
              <w:rPr>
                <w:sz w:val="24"/>
              </w:rPr>
            </w:pPr>
            <w:r>
              <w:rPr>
                <w:sz w:val="24"/>
              </w:rPr>
              <w:t>ежеквартальный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отчет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комиссии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закупкам</w:t>
            </w:r>
          </w:p>
        </w:tc>
      </w:tr>
      <w:tr w:rsidR="00A649F2">
        <w:trPr>
          <w:trHeight w:val="2770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18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18" w:line="247" w:lineRule="auto"/>
              <w:ind w:left="100" w:right="334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Финансово </w:t>
            </w:r>
            <w:proofErr w:type="gramStart"/>
            <w:r>
              <w:rPr>
                <w:spacing w:val="-1"/>
                <w:sz w:val="24"/>
              </w:rPr>
              <w:t>-х</w:t>
            </w:r>
            <w:proofErr w:type="gramEnd"/>
            <w:r>
              <w:rPr>
                <w:spacing w:val="-1"/>
                <w:sz w:val="24"/>
              </w:rPr>
              <w:t>озяйственная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  <w:p w:rsidR="00A649F2" w:rsidRDefault="007C055B">
            <w:pPr>
              <w:pStyle w:val="TableParagraph"/>
              <w:spacing w:before="2" w:line="247" w:lineRule="auto"/>
              <w:ind w:left="100" w:right="1275"/>
              <w:rPr>
                <w:sz w:val="24"/>
              </w:rPr>
            </w:pPr>
            <w:r>
              <w:rPr>
                <w:spacing w:val="-1"/>
                <w:sz w:val="24"/>
              </w:rPr>
              <w:t>образовательного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numPr>
                <w:ilvl w:val="0"/>
                <w:numId w:val="8"/>
              </w:numPr>
              <w:tabs>
                <w:tab w:val="left" w:pos="231"/>
              </w:tabs>
              <w:spacing w:before="118"/>
              <w:ind w:left="230" w:hanging="141"/>
              <w:jc w:val="both"/>
              <w:rPr>
                <w:sz w:val="24"/>
              </w:rPr>
            </w:pPr>
            <w:r>
              <w:rPr>
                <w:sz w:val="24"/>
              </w:rPr>
              <w:t>ревизионный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стороны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Учредителя;</w:t>
            </w:r>
          </w:p>
          <w:p w:rsidR="00A649F2" w:rsidRDefault="007C055B">
            <w:pPr>
              <w:pStyle w:val="TableParagraph"/>
              <w:numPr>
                <w:ilvl w:val="0"/>
                <w:numId w:val="8"/>
              </w:numPr>
              <w:tabs>
                <w:tab w:val="left" w:pos="426"/>
              </w:tabs>
              <w:spacing w:before="9" w:line="247" w:lineRule="auto"/>
              <w:ind w:left="90"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комиссии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закупкам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законодательства;</w:t>
            </w:r>
          </w:p>
          <w:p w:rsidR="00A649F2" w:rsidRDefault="007C055B">
            <w:pPr>
              <w:pStyle w:val="TableParagraph"/>
              <w:spacing w:before="2" w:line="247" w:lineRule="auto"/>
              <w:ind w:right="90" w:firstLine="330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своевременное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специализированных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базах;</w:t>
            </w:r>
          </w:p>
          <w:p w:rsidR="00A649F2" w:rsidRDefault="007C055B">
            <w:pPr>
              <w:pStyle w:val="TableParagraph"/>
              <w:numPr>
                <w:ilvl w:val="0"/>
                <w:numId w:val="8"/>
              </w:numPr>
              <w:tabs>
                <w:tab w:val="left" w:pos="396"/>
              </w:tabs>
              <w:spacing w:before="2" w:line="247" w:lineRule="auto"/>
              <w:ind w:left="90"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ежегодный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отчет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 по выполнению Плана ФХД на текущий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</w:tr>
      <w:tr w:rsidR="00A649F2">
        <w:trPr>
          <w:trHeight w:val="1909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08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08" w:line="247" w:lineRule="auto"/>
              <w:ind w:left="100" w:right="87"/>
              <w:rPr>
                <w:sz w:val="24"/>
              </w:rPr>
            </w:pPr>
            <w:r>
              <w:rPr>
                <w:sz w:val="24"/>
              </w:rPr>
              <w:t>Осуществление постоянно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 временно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организационно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распорядительный</w:t>
            </w:r>
            <w:proofErr w:type="gramEnd"/>
            <w:r>
              <w:rPr>
                <w:sz w:val="24"/>
              </w:rPr>
              <w:t xml:space="preserve"> услуг 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административно</w:t>
            </w:r>
          </w:p>
          <w:p w:rsidR="00A649F2" w:rsidRDefault="007C055B">
            <w:pPr>
              <w:pStyle w:val="TableParagraph"/>
              <w:spacing w:before="4"/>
              <w:ind w:left="100"/>
              <w:rPr>
                <w:sz w:val="24"/>
              </w:rPr>
            </w:pPr>
            <w:r>
              <w:rPr>
                <w:sz w:val="24"/>
              </w:rPr>
              <w:t>хозяйственных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numPr>
                <w:ilvl w:val="0"/>
                <w:numId w:val="7"/>
              </w:numPr>
              <w:tabs>
                <w:tab w:val="left" w:pos="351"/>
              </w:tabs>
              <w:spacing w:before="108" w:line="247" w:lineRule="auto"/>
              <w:ind w:left="90" w:right="92" w:firstLine="0"/>
              <w:jc w:val="both"/>
              <w:rPr>
                <w:sz w:val="24"/>
              </w:rPr>
            </w:pPr>
            <w:r>
              <w:rPr>
                <w:sz w:val="24"/>
              </w:rPr>
              <w:t>установление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четкой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совершения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осуществлении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коррупционно</w:t>
            </w:r>
            <w:proofErr w:type="spellEnd"/>
            <w:r>
              <w:rPr>
                <w:sz w:val="24"/>
              </w:rPr>
              <w:t>-опасной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</w:p>
          <w:p w:rsidR="00A649F2" w:rsidRDefault="007C055B">
            <w:pPr>
              <w:pStyle w:val="TableParagraph"/>
              <w:numPr>
                <w:ilvl w:val="0"/>
                <w:numId w:val="7"/>
              </w:numPr>
              <w:tabs>
                <w:tab w:val="left" w:pos="321"/>
              </w:tabs>
              <w:spacing w:before="2" w:line="247" w:lineRule="auto"/>
              <w:ind w:left="90"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установление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отчетности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лиц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принятых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</w:p>
        </w:tc>
      </w:tr>
    </w:tbl>
    <w:p w:rsidR="00A649F2" w:rsidRDefault="00A649F2">
      <w:pPr>
        <w:spacing w:line="247" w:lineRule="auto"/>
        <w:jc w:val="both"/>
        <w:rPr>
          <w:sz w:val="24"/>
        </w:rPr>
        <w:sectPr w:rsidR="00A649F2">
          <w:pgSz w:w="11920" w:h="16840"/>
          <w:pgMar w:top="1060" w:right="460" w:bottom="280" w:left="1020" w:header="720" w:footer="720" w:gutter="0"/>
          <w:cols w:space="720"/>
          <w:docGrid w:linePitch="360"/>
        </w:sectPr>
      </w:pPr>
    </w:p>
    <w:tbl>
      <w:tblPr>
        <w:tblStyle w:val="TableNormal"/>
        <w:tblW w:w="0" w:type="auto"/>
        <w:tblInd w:w="1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0"/>
        <w:gridCol w:w="3220"/>
        <w:gridCol w:w="5700"/>
      </w:tblGrid>
      <w:tr w:rsidR="00A649F2">
        <w:trPr>
          <w:trHeight w:val="1890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03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6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03" w:line="247" w:lineRule="auto"/>
              <w:ind w:left="100" w:right="335"/>
              <w:rPr>
                <w:sz w:val="24"/>
              </w:rPr>
            </w:pPr>
            <w:r>
              <w:rPr>
                <w:sz w:val="24"/>
              </w:rPr>
              <w:t>Хранение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распределение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материально технических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numPr>
                <w:ilvl w:val="0"/>
                <w:numId w:val="6"/>
              </w:numPr>
              <w:tabs>
                <w:tab w:val="left" w:pos="500"/>
                <w:tab w:val="left" w:pos="501"/>
                <w:tab w:val="left" w:pos="2204"/>
                <w:tab w:val="left" w:pos="4070"/>
              </w:tabs>
              <w:spacing w:before="103" w:line="247" w:lineRule="auto"/>
              <w:ind w:left="90" w:right="89" w:firstLine="0"/>
              <w:rPr>
                <w:sz w:val="24"/>
              </w:rPr>
            </w:pPr>
            <w:r>
              <w:rPr>
                <w:sz w:val="24"/>
              </w:rPr>
              <w:t>установление</w:t>
            </w:r>
            <w:r>
              <w:rPr>
                <w:sz w:val="24"/>
              </w:rPr>
              <w:tab/>
              <w:t>комиссионного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распределения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материально-технических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A649F2" w:rsidRDefault="007C055B">
            <w:pPr>
              <w:pStyle w:val="TableParagraph"/>
              <w:numPr>
                <w:ilvl w:val="0"/>
                <w:numId w:val="6"/>
              </w:numPr>
              <w:tabs>
                <w:tab w:val="left" w:pos="380"/>
                <w:tab w:val="left" w:pos="381"/>
              </w:tabs>
              <w:spacing w:before="2" w:line="247" w:lineRule="auto"/>
              <w:ind w:left="90" w:right="90" w:firstLine="0"/>
              <w:rPr>
                <w:sz w:val="24"/>
              </w:rPr>
            </w:pPr>
            <w:r>
              <w:rPr>
                <w:sz w:val="24"/>
              </w:rPr>
              <w:t>комиссионное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инвентаризационных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  <w:p w:rsidR="00A649F2" w:rsidRDefault="007C055B">
            <w:pPr>
              <w:pStyle w:val="TableParagraph"/>
              <w:numPr>
                <w:ilvl w:val="0"/>
                <w:numId w:val="6"/>
              </w:numPr>
              <w:tabs>
                <w:tab w:val="left" w:pos="351"/>
              </w:tabs>
              <w:spacing w:before="1" w:line="247" w:lineRule="auto"/>
              <w:ind w:left="90" w:right="89" w:firstLine="0"/>
              <w:rPr>
                <w:sz w:val="24"/>
              </w:rPr>
            </w:pPr>
            <w:r>
              <w:rPr>
                <w:sz w:val="24"/>
              </w:rPr>
              <w:t>ежегодное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паспорта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кабинета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перспективного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плана развития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кабинета</w:t>
            </w:r>
          </w:p>
        </w:tc>
      </w:tr>
      <w:tr w:rsidR="00A649F2">
        <w:trPr>
          <w:trHeight w:val="3049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18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18" w:line="247" w:lineRule="auto"/>
              <w:ind w:left="100" w:right="148"/>
              <w:rPr>
                <w:sz w:val="24"/>
              </w:rPr>
            </w:pPr>
            <w:r>
              <w:rPr>
                <w:sz w:val="24"/>
              </w:rPr>
              <w:t>Оказание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гражданам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организациям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numPr>
                <w:ilvl w:val="0"/>
                <w:numId w:val="5"/>
              </w:numPr>
              <w:tabs>
                <w:tab w:val="left" w:pos="770"/>
                <w:tab w:val="left" w:pos="771"/>
                <w:tab w:val="left" w:pos="2602"/>
              </w:tabs>
              <w:spacing w:before="118" w:line="247" w:lineRule="auto"/>
              <w:ind w:left="90" w:right="89" w:firstLine="0"/>
              <w:jc w:val="both"/>
              <w:rPr>
                <w:sz w:val="24"/>
              </w:rPr>
            </w:pPr>
            <w:r>
              <w:rPr>
                <w:sz w:val="24"/>
              </w:rPr>
              <w:t>исключение</w:t>
            </w:r>
            <w:r>
              <w:rPr>
                <w:sz w:val="24"/>
              </w:rPr>
              <w:tab/>
              <w:t>необходимости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(общения)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гражданами и организациями</w:t>
            </w:r>
          </w:p>
          <w:p w:rsidR="00A649F2" w:rsidRDefault="007C055B">
            <w:pPr>
              <w:pStyle w:val="TableParagraph"/>
              <w:numPr>
                <w:ilvl w:val="0"/>
                <w:numId w:val="5"/>
              </w:numPr>
              <w:tabs>
                <w:tab w:val="left" w:pos="276"/>
              </w:tabs>
              <w:spacing w:before="2" w:line="247" w:lineRule="auto"/>
              <w:ind w:left="90"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 средств видеонаблюдения в местах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оказания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организаций</w:t>
            </w:r>
          </w:p>
          <w:p w:rsidR="00A649F2" w:rsidRDefault="007C055B">
            <w:pPr>
              <w:pStyle w:val="TableParagraph"/>
              <w:numPr>
                <w:ilvl w:val="0"/>
                <w:numId w:val="5"/>
              </w:numPr>
              <w:tabs>
                <w:tab w:val="left" w:pos="306"/>
                <w:tab w:val="left" w:pos="2380"/>
                <w:tab w:val="left" w:pos="4115"/>
              </w:tabs>
              <w:spacing w:before="3" w:line="247" w:lineRule="auto"/>
              <w:ind w:left="90" w:right="89" w:firstLine="0"/>
              <w:jc w:val="both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разъяснительной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иной работы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существенного</w:t>
            </w:r>
            <w:r>
              <w:rPr>
                <w:sz w:val="24"/>
              </w:rPr>
              <w:tab/>
              <w:t>снижения</w:t>
            </w:r>
            <w:r>
              <w:rPr>
                <w:sz w:val="24"/>
              </w:rPr>
              <w:tab/>
              <w:t>возможностей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коррупционного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исполнении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коррупционно</w:t>
            </w:r>
            <w:proofErr w:type="spellEnd"/>
            <w:r>
              <w:rPr>
                <w:sz w:val="24"/>
              </w:rPr>
              <w:t>-опасных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</w:p>
        </w:tc>
      </w:tr>
      <w:tr w:rsidR="00A649F2">
        <w:trPr>
          <w:trHeight w:val="2469"/>
        </w:trPr>
        <w:tc>
          <w:tcPr>
            <w:tcW w:w="1120" w:type="dxa"/>
          </w:tcPr>
          <w:p w:rsidR="00A649F2" w:rsidRDefault="007C055B">
            <w:pPr>
              <w:pStyle w:val="TableParagraph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line="247" w:lineRule="auto"/>
              <w:ind w:left="100" w:right="492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Предоставление </w:t>
            </w:r>
            <w:r>
              <w:rPr>
                <w:sz w:val="24"/>
              </w:rPr>
              <w:t>платных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услуг.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numPr>
                <w:ilvl w:val="0"/>
                <w:numId w:val="4"/>
              </w:numPr>
              <w:tabs>
                <w:tab w:val="left" w:pos="336"/>
              </w:tabs>
              <w:spacing w:line="247" w:lineRule="auto"/>
              <w:ind w:left="90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назначение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услуг;</w:t>
            </w:r>
          </w:p>
          <w:p w:rsidR="00A649F2" w:rsidRDefault="007C055B">
            <w:pPr>
              <w:pStyle w:val="TableParagraph"/>
              <w:numPr>
                <w:ilvl w:val="0"/>
                <w:numId w:val="4"/>
              </w:numPr>
              <w:tabs>
                <w:tab w:val="left" w:pos="231"/>
              </w:tabs>
              <w:spacing w:before="2"/>
              <w:ind w:left="230" w:hanging="141"/>
              <w:jc w:val="both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договоров;</w:t>
            </w:r>
          </w:p>
          <w:p w:rsidR="00A649F2" w:rsidRDefault="007C055B">
            <w:pPr>
              <w:pStyle w:val="TableParagraph"/>
              <w:numPr>
                <w:ilvl w:val="0"/>
                <w:numId w:val="4"/>
              </w:numPr>
              <w:tabs>
                <w:tab w:val="left" w:pos="276"/>
              </w:tabs>
              <w:spacing w:before="9" w:line="247" w:lineRule="auto"/>
              <w:ind w:left="90"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ежегодная отчётность директора 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данному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направлению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деятельности;</w:t>
            </w:r>
          </w:p>
          <w:p w:rsidR="00A649F2" w:rsidRDefault="007C055B">
            <w:pPr>
              <w:pStyle w:val="TableParagraph"/>
              <w:numPr>
                <w:ilvl w:val="0"/>
                <w:numId w:val="4"/>
              </w:numPr>
              <w:tabs>
                <w:tab w:val="left" w:pos="426"/>
              </w:tabs>
              <w:spacing w:before="1" w:line="247" w:lineRule="auto"/>
              <w:ind w:left="90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систематическое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официальном сайте образовательного учреждения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сети Интернет</w:t>
            </w:r>
          </w:p>
        </w:tc>
      </w:tr>
      <w:tr w:rsidR="00A649F2">
        <w:trPr>
          <w:trHeight w:val="1909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18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18" w:line="247" w:lineRule="auto"/>
              <w:ind w:left="100" w:right="133"/>
              <w:rPr>
                <w:sz w:val="24"/>
              </w:rPr>
            </w:pPr>
            <w:r>
              <w:rPr>
                <w:sz w:val="24"/>
              </w:rPr>
              <w:t>Процедура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приёма,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перевода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отчисления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numPr>
                <w:ilvl w:val="0"/>
                <w:numId w:val="3"/>
              </w:numPr>
              <w:tabs>
                <w:tab w:val="left" w:pos="231"/>
              </w:tabs>
              <w:spacing w:before="118" w:line="247" w:lineRule="auto"/>
              <w:ind w:left="90" w:right="845" w:firstLine="0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заявлений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proofErr w:type="gramStart"/>
            <w:r>
              <w:rPr>
                <w:sz w:val="24"/>
              </w:rPr>
              <w:t>.,</w:t>
            </w:r>
            <w:r>
              <w:rPr>
                <w:spacing w:val="-2"/>
                <w:sz w:val="24"/>
              </w:rPr>
              <w:t xml:space="preserve"> </w:t>
            </w:r>
            <w:proofErr w:type="gramEnd"/>
            <w:r>
              <w:rPr>
                <w:sz w:val="24"/>
              </w:rPr>
              <w:t>поступающих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класс;</w:t>
            </w:r>
          </w:p>
          <w:p w:rsidR="00A649F2" w:rsidRDefault="007C055B">
            <w:pPr>
              <w:pStyle w:val="TableParagraph"/>
              <w:numPr>
                <w:ilvl w:val="0"/>
                <w:numId w:val="3"/>
              </w:numPr>
              <w:tabs>
                <w:tab w:val="left" w:pos="231"/>
              </w:tabs>
              <w:spacing w:before="2" w:line="247" w:lineRule="auto"/>
              <w:ind w:left="90" w:right="1392" w:firstLine="0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«прозрачности»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приемной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кампании;</w:t>
            </w:r>
          </w:p>
          <w:p w:rsidR="00A649F2" w:rsidRDefault="007C055B">
            <w:pPr>
              <w:pStyle w:val="TableParagraph"/>
              <w:numPr>
                <w:ilvl w:val="0"/>
                <w:numId w:val="3"/>
              </w:numPr>
              <w:tabs>
                <w:tab w:val="left" w:pos="231"/>
              </w:tabs>
              <w:spacing w:before="1" w:line="247" w:lineRule="auto"/>
              <w:ind w:left="90" w:right="1062" w:firstLine="0"/>
              <w:rPr>
                <w:sz w:val="24"/>
              </w:rPr>
            </w:pPr>
            <w:r>
              <w:rPr>
                <w:spacing w:val="-1"/>
                <w:sz w:val="24"/>
              </w:rPr>
              <w:t>предоставление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необходимой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наполняемости классов</w:t>
            </w:r>
          </w:p>
        </w:tc>
      </w:tr>
      <w:tr w:rsidR="00A649F2">
        <w:trPr>
          <w:trHeight w:val="1630"/>
        </w:trPr>
        <w:tc>
          <w:tcPr>
            <w:tcW w:w="1120" w:type="dxa"/>
          </w:tcPr>
          <w:p w:rsidR="00A649F2" w:rsidRDefault="007C055B">
            <w:pPr>
              <w:pStyle w:val="TableParagraph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line="247" w:lineRule="auto"/>
              <w:ind w:left="100" w:right="233"/>
              <w:rPr>
                <w:sz w:val="24"/>
              </w:rPr>
            </w:pPr>
            <w:r>
              <w:rPr>
                <w:sz w:val="24"/>
              </w:rPr>
              <w:t>Организация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аттестационных процедур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(промежуточная </w:t>
            </w:r>
            <w:r>
              <w:rPr>
                <w:sz w:val="24"/>
              </w:rPr>
              <w:t>аттестация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государственная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итоговая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аттестация.)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spacing w:line="247" w:lineRule="auto"/>
              <w:ind w:firstLine="195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присутствие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 аттестационных процедурах;</w:t>
            </w:r>
          </w:p>
          <w:p w:rsidR="00A649F2" w:rsidRDefault="007C055B">
            <w:pPr>
              <w:pStyle w:val="TableParagraph"/>
              <w:spacing w:before="2"/>
              <w:ind w:left="15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четкое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учетно-отчетной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</w:p>
        </w:tc>
      </w:tr>
      <w:tr w:rsidR="00A649F2">
        <w:trPr>
          <w:trHeight w:val="2470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03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03" w:line="247" w:lineRule="auto"/>
              <w:ind w:left="100" w:right="126"/>
              <w:rPr>
                <w:sz w:val="24"/>
              </w:rPr>
            </w:pPr>
            <w:r>
              <w:rPr>
                <w:spacing w:val="-1"/>
                <w:sz w:val="24"/>
              </w:rPr>
              <w:t>Получение,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учет,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заполнение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порядок выдачи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  <w:p w:rsidR="00A649F2" w:rsidRDefault="007C055B">
            <w:pPr>
              <w:pStyle w:val="TableParagraph"/>
              <w:spacing w:before="2" w:line="247" w:lineRule="auto"/>
              <w:ind w:left="100" w:right="128"/>
              <w:rPr>
                <w:sz w:val="24"/>
              </w:rPr>
            </w:pPr>
            <w:r>
              <w:rPr>
                <w:spacing w:val="-1"/>
                <w:sz w:val="24"/>
              </w:rPr>
              <w:t>государственного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образца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образовании.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spacing w:before="103" w:line="247" w:lineRule="auto"/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назначение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заполнение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свидетельств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установленного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образца;</w:t>
            </w:r>
          </w:p>
          <w:p w:rsidR="00A649F2" w:rsidRDefault="007C055B">
            <w:pPr>
              <w:pStyle w:val="TableParagraph"/>
              <w:numPr>
                <w:ilvl w:val="0"/>
                <w:numId w:val="2"/>
              </w:numPr>
              <w:tabs>
                <w:tab w:val="left" w:pos="321"/>
              </w:tabs>
              <w:spacing w:before="2" w:line="247" w:lineRule="auto"/>
              <w:ind w:left="90" w:right="87" w:firstLine="75"/>
              <w:jc w:val="both"/>
              <w:rPr>
                <w:sz w:val="24"/>
              </w:rPr>
            </w:pPr>
            <w:r>
              <w:rPr>
                <w:sz w:val="24"/>
              </w:rPr>
              <w:t>создание комиссии по проверке данных, вносимых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документы;</w:t>
            </w:r>
          </w:p>
          <w:p w:rsidR="00A649F2" w:rsidRDefault="007C055B">
            <w:pPr>
              <w:pStyle w:val="TableParagraph"/>
              <w:numPr>
                <w:ilvl w:val="0"/>
                <w:numId w:val="2"/>
              </w:numPr>
              <w:tabs>
                <w:tab w:val="left" w:pos="231"/>
              </w:tabs>
              <w:spacing w:before="2"/>
              <w:ind w:left="230" w:hanging="141"/>
              <w:jc w:val="both"/>
              <w:rPr>
                <w:sz w:val="24"/>
              </w:rPr>
            </w:pPr>
            <w:r>
              <w:rPr>
                <w:sz w:val="24"/>
              </w:rPr>
              <w:t>ежегодное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РНИС</w:t>
            </w:r>
          </w:p>
          <w:p w:rsidR="00A649F2" w:rsidRDefault="007C055B">
            <w:pPr>
              <w:pStyle w:val="TableParagraph"/>
              <w:numPr>
                <w:ilvl w:val="0"/>
                <w:numId w:val="2"/>
              </w:numPr>
              <w:tabs>
                <w:tab w:val="left" w:pos="291"/>
              </w:tabs>
              <w:spacing w:before="9" w:line="247" w:lineRule="auto"/>
              <w:ind w:left="90"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создание комиссии по учету и списанию бланков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строгой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отчетности</w:t>
            </w:r>
          </w:p>
        </w:tc>
      </w:tr>
      <w:tr w:rsidR="00A649F2">
        <w:trPr>
          <w:trHeight w:val="2189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08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08" w:line="247" w:lineRule="auto"/>
              <w:ind w:left="100" w:right="316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согласование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наградных документов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присвоение работникам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</w:p>
          <w:p w:rsidR="00A649F2" w:rsidRDefault="007C055B">
            <w:pPr>
              <w:pStyle w:val="TableParagraph"/>
              <w:spacing w:before="4" w:line="247" w:lineRule="auto"/>
              <w:ind w:left="100" w:right="708"/>
              <w:rPr>
                <w:sz w:val="24"/>
              </w:rPr>
            </w:pPr>
            <w:r>
              <w:rPr>
                <w:sz w:val="24"/>
              </w:rPr>
              <w:t>государственных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ведомственных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наград.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spacing w:before="108" w:line="247" w:lineRule="auto"/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обсуждение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 кандидатов на награждение на общем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собрании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трудового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коллектива</w:t>
            </w:r>
          </w:p>
        </w:tc>
      </w:tr>
    </w:tbl>
    <w:p w:rsidR="00A649F2" w:rsidRDefault="00A649F2">
      <w:pPr>
        <w:spacing w:line="247" w:lineRule="auto"/>
        <w:jc w:val="both"/>
        <w:rPr>
          <w:sz w:val="24"/>
        </w:rPr>
        <w:sectPr w:rsidR="00A649F2">
          <w:pgSz w:w="11920" w:h="16840"/>
          <w:pgMar w:top="709" w:right="460" w:bottom="280" w:left="1020" w:header="720" w:footer="720" w:gutter="0"/>
          <w:cols w:space="720"/>
          <w:docGrid w:linePitch="360"/>
        </w:sectPr>
      </w:pPr>
    </w:p>
    <w:tbl>
      <w:tblPr>
        <w:tblStyle w:val="TableNormal"/>
        <w:tblW w:w="0" w:type="auto"/>
        <w:tblInd w:w="1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0"/>
        <w:gridCol w:w="3220"/>
        <w:gridCol w:w="5700"/>
      </w:tblGrid>
      <w:tr w:rsidR="00A649F2">
        <w:trPr>
          <w:trHeight w:val="2190"/>
        </w:trPr>
        <w:tc>
          <w:tcPr>
            <w:tcW w:w="1120" w:type="dxa"/>
          </w:tcPr>
          <w:p w:rsidR="00A649F2" w:rsidRDefault="007C055B">
            <w:pPr>
              <w:pStyle w:val="TableParagraph"/>
              <w:spacing w:before="103"/>
              <w:ind w:left="96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13</w:t>
            </w:r>
          </w:p>
        </w:tc>
        <w:tc>
          <w:tcPr>
            <w:tcW w:w="3220" w:type="dxa"/>
          </w:tcPr>
          <w:p w:rsidR="00A649F2" w:rsidRDefault="007C055B">
            <w:pPr>
              <w:pStyle w:val="TableParagraph"/>
              <w:spacing w:before="103" w:line="247" w:lineRule="auto"/>
              <w:ind w:left="100" w:right="173"/>
              <w:rPr>
                <w:sz w:val="24"/>
              </w:rPr>
            </w:pPr>
            <w:r>
              <w:rPr>
                <w:sz w:val="24"/>
              </w:rPr>
              <w:t>Проведение аттестации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педагогических работников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занимаемой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должности</w:t>
            </w:r>
          </w:p>
        </w:tc>
        <w:tc>
          <w:tcPr>
            <w:tcW w:w="5700" w:type="dxa"/>
          </w:tcPr>
          <w:p w:rsidR="00A649F2" w:rsidRDefault="007C055B">
            <w:pPr>
              <w:pStyle w:val="TableParagraph"/>
              <w:numPr>
                <w:ilvl w:val="0"/>
                <w:numId w:val="1"/>
              </w:numPr>
              <w:tabs>
                <w:tab w:val="left" w:pos="246"/>
              </w:tabs>
              <w:spacing w:before="103" w:line="247" w:lineRule="auto"/>
              <w:ind w:left="90"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контроль подготовки и проведения аттестационных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законодательства</w:t>
            </w:r>
          </w:p>
          <w:p w:rsidR="00A649F2" w:rsidRDefault="007C055B">
            <w:pPr>
              <w:pStyle w:val="TableParagraph"/>
              <w:numPr>
                <w:ilvl w:val="0"/>
                <w:numId w:val="1"/>
              </w:numPr>
              <w:tabs>
                <w:tab w:val="left" w:pos="711"/>
              </w:tabs>
              <w:spacing w:before="2" w:line="247" w:lineRule="auto"/>
              <w:ind w:left="90" w:right="88" w:firstLine="0"/>
              <w:jc w:val="both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механизма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должностных лиц для включения в состав комиссий,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принима</w:t>
            </w:r>
            <w:r>
              <w:rPr>
                <w:sz w:val="24"/>
              </w:rPr>
              <w:t>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</w:tbl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p w:rsidR="00A649F2" w:rsidRDefault="00A649F2"/>
    <w:sectPr w:rsidR="00A649F2">
      <w:pgSz w:w="11920" w:h="16840"/>
      <w:pgMar w:top="709" w:right="460" w:bottom="280" w:left="10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55B" w:rsidRDefault="007C055B">
      <w:r>
        <w:separator/>
      </w:r>
    </w:p>
  </w:endnote>
  <w:endnote w:type="continuationSeparator" w:id="0">
    <w:p w:rsidR="007C055B" w:rsidRDefault="007C0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55B" w:rsidRDefault="007C055B">
      <w:r>
        <w:separator/>
      </w:r>
    </w:p>
  </w:footnote>
  <w:footnote w:type="continuationSeparator" w:id="0">
    <w:p w:rsidR="007C055B" w:rsidRDefault="007C05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34268"/>
    <w:multiLevelType w:val="hybridMultilevel"/>
    <w:tmpl w:val="A92A4EEA"/>
    <w:lvl w:ilvl="0" w:tplc="EF681CCA">
      <w:start w:val="1"/>
      <w:numFmt w:val="bullet"/>
      <w:lvlText w:val="-"/>
      <w:lvlJc w:val="left"/>
      <w:pPr>
        <w:ind w:left="91" w:hanging="500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B2ACE780">
      <w:start w:val="1"/>
      <w:numFmt w:val="bullet"/>
      <w:lvlText w:val="•"/>
      <w:lvlJc w:val="left"/>
      <w:pPr>
        <w:ind w:left="657" w:hanging="500"/>
      </w:pPr>
      <w:rPr>
        <w:rFonts w:hint="default"/>
        <w:lang w:val="ru-RU" w:eastAsia="en-US" w:bidi="ar-SA"/>
      </w:rPr>
    </w:lvl>
    <w:lvl w:ilvl="2" w:tplc="9E686548">
      <w:start w:val="1"/>
      <w:numFmt w:val="bullet"/>
      <w:lvlText w:val="•"/>
      <w:lvlJc w:val="left"/>
      <w:pPr>
        <w:ind w:left="1214" w:hanging="500"/>
      </w:pPr>
      <w:rPr>
        <w:rFonts w:hint="default"/>
        <w:lang w:val="ru-RU" w:eastAsia="en-US" w:bidi="ar-SA"/>
      </w:rPr>
    </w:lvl>
    <w:lvl w:ilvl="3" w:tplc="DEAE3D66">
      <w:start w:val="1"/>
      <w:numFmt w:val="bullet"/>
      <w:lvlText w:val="•"/>
      <w:lvlJc w:val="left"/>
      <w:pPr>
        <w:ind w:left="1771" w:hanging="500"/>
      </w:pPr>
      <w:rPr>
        <w:rFonts w:hint="default"/>
        <w:lang w:val="ru-RU" w:eastAsia="en-US" w:bidi="ar-SA"/>
      </w:rPr>
    </w:lvl>
    <w:lvl w:ilvl="4" w:tplc="BEBE1776">
      <w:start w:val="1"/>
      <w:numFmt w:val="bullet"/>
      <w:lvlText w:val="•"/>
      <w:lvlJc w:val="left"/>
      <w:pPr>
        <w:ind w:left="2328" w:hanging="500"/>
      </w:pPr>
      <w:rPr>
        <w:rFonts w:hint="default"/>
        <w:lang w:val="ru-RU" w:eastAsia="en-US" w:bidi="ar-SA"/>
      </w:rPr>
    </w:lvl>
    <w:lvl w:ilvl="5" w:tplc="6A06F978">
      <w:start w:val="1"/>
      <w:numFmt w:val="bullet"/>
      <w:lvlText w:val="•"/>
      <w:lvlJc w:val="left"/>
      <w:pPr>
        <w:ind w:left="2885" w:hanging="500"/>
      </w:pPr>
      <w:rPr>
        <w:rFonts w:hint="default"/>
        <w:lang w:val="ru-RU" w:eastAsia="en-US" w:bidi="ar-SA"/>
      </w:rPr>
    </w:lvl>
    <w:lvl w:ilvl="6" w:tplc="08CAAD6C">
      <w:start w:val="1"/>
      <w:numFmt w:val="bullet"/>
      <w:lvlText w:val="•"/>
      <w:lvlJc w:val="left"/>
      <w:pPr>
        <w:ind w:left="3442" w:hanging="500"/>
      </w:pPr>
      <w:rPr>
        <w:rFonts w:hint="default"/>
        <w:lang w:val="ru-RU" w:eastAsia="en-US" w:bidi="ar-SA"/>
      </w:rPr>
    </w:lvl>
    <w:lvl w:ilvl="7" w:tplc="7FBE3786">
      <w:start w:val="1"/>
      <w:numFmt w:val="bullet"/>
      <w:lvlText w:val="•"/>
      <w:lvlJc w:val="left"/>
      <w:pPr>
        <w:ind w:left="3999" w:hanging="500"/>
      </w:pPr>
      <w:rPr>
        <w:rFonts w:hint="default"/>
        <w:lang w:val="ru-RU" w:eastAsia="en-US" w:bidi="ar-SA"/>
      </w:rPr>
    </w:lvl>
    <w:lvl w:ilvl="8" w:tplc="8CAADE54">
      <w:start w:val="1"/>
      <w:numFmt w:val="bullet"/>
      <w:lvlText w:val="•"/>
      <w:lvlJc w:val="left"/>
      <w:pPr>
        <w:ind w:left="4556" w:hanging="500"/>
      </w:pPr>
      <w:rPr>
        <w:rFonts w:hint="default"/>
        <w:lang w:val="ru-RU" w:eastAsia="en-US" w:bidi="ar-SA"/>
      </w:rPr>
    </w:lvl>
  </w:abstractNum>
  <w:abstractNum w:abstractNumId="1">
    <w:nsid w:val="0D42547E"/>
    <w:multiLevelType w:val="hybridMultilevel"/>
    <w:tmpl w:val="6304F42A"/>
    <w:lvl w:ilvl="0" w:tplc="A29225BA">
      <w:start w:val="1"/>
      <w:numFmt w:val="bullet"/>
      <w:lvlText w:val="-"/>
      <w:lvlJc w:val="left"/>
      <w:pPr>
        <w:ind w:left="91" w:hanging="260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C2585A80">
      <w:start w:val="1"/>
      <w:numFmt w:val="bullet"/>
      <w:lvlText w:val="•"/>
      <w:lvlJc w:val="left"/>
      <w:pPr>
        <w:ind w:left="657" w:hanging="260"/>
      </w:pPr>
      <w:rPr>
        <w:rFonts w:hint="default"/>
        <w:lang w:val="ru-RU" w:eastAsia="en-US" w:bidi="ar-SA"/>
      </w:rPr>
    </w:lvl>
    <w:lvl w:ilvl="2" w:tplc="7CBE0744">
      <w:start w:val="1"/>
      <w:numFmt w:val="bullet"/>
      <w:lvlText w:val="•"/>
      <w:lvlJc w:val="left"/>
      <w:pPr>
        <w:ind w:left="1214" w:hanging="260"/>
      </w:pPr>
      <w:rPr>
        <w:rFonts w:hint="default"/>
        <w:lang w:val="ru-RU" w:eastAsia="en-US" w:bidi="ar-SA"/>
      </w:rPr>
    </w:lvl>
    <w:lvl w:ilvl="3" w:tplc="20C6A8D6">
      <w:start w:val="1"/>
      <w:numFmt w:val="bullet"/>
      <w:lvlText w:val="•"/>
      <w:lvlJc w:val="left"/>
      <w:pPr>
        <w:ind w:left="1771" w:hanging="260"/>
      </w:pPr>
      <w:rPr>
        <w:rFonts w:hint="default"/>
        <w:lang w:val="ru-RU" w:eastAsia="en-US" w:bidi="ar-SA"/>
      </w:rPr>
    </w:lvl>
    <w:lvl w:ilvl="4" w:tplc="AA724B58">
      <w:start w:val="1"/>
      <w:numFmt w:val="bullet"/>
      <w:lvlText w:val="•"/>
      <w:lvlJc w:val="left"/>
      <w:pPr>
        <w:ind w:left="2328" w:hanging="260"/>
      </w:pPr>
      <w:rPr>
        <w:rFonts w:hint="default"/>
        <w:lang w:val="ru-RU" w:eastAsia="en-US" w:bidi="ar-SA"/>
      </w:rPr>
    </w:lvl>
    <w:lvl w:ilvl="5" w:tplc="DD025806">
      <w:start w:val="1"/>
      <w:numFmt w:val="bullet"/>
      <w:lvlText w:val="•"/>
      <w:lvlJc w:val="left"/>
      <w:pPr>
        <w:ind w:left="2885" w:hanging="260"/>
      </w:pPr>
      <w:rPr>
        <w:rFonts w:hint="default"/>
        <w:lang w:val="ru-RU" w:eastAsia="en-US" w:bidi="ar-SA"/>
      </w:rPr>
    </w:lvl>
    <w:lvl w:ilvl="6" w:tplc="5DBEAFB6">
      <w:start w:val="1"/>
      <w:numFmt w:val="bullet"/>
      <w:lvlText w:val="•"/>
      <w:lvlJc w:val="left"/>
      <w:pPr>
        <w:ind w:left="3442" w:hanging="260"/>
      </w:pPr>
      <w:rPr>
        <w:rFonts w:hint="default"/>
        <w:lang w:val="ru-RU" w:eastAsia="en-US" w:bidi="ar-SA"/>
      </w:rPr>
    </w:lvl>
    <w:lvl w:ilvl="7" w:tplc="61F210C8">
      <w:start w:val="1"/>
      <w:numFmt w:val="bullet"/>
      <w:lvlText w:val="•"/>
      <w:lvlJc w:val="left"/>
      <w:pPr>
        <w:ind w:left="3999" w:hanging="260"/>
      </w:pPr>
      <w:rPr>
        <w:rFonts w:hint="default"/>
        <w:lang w:val="ru-RU" w:eastAsia="en-US" w:bidi="ar-SA"/>
      </w:rPr>
    </w:lvl>
    <w:lvl w:ilvl="8" w:tplc="4DB46400">
      <w:start w:val="1"/>
      <w:numFmt w:val="bullet"/>
      <w:lvlText w:val="•"/>
      <w:lvlJc w:val="left"/>
      <w:pPr>
        <w:ind w:left="4556" w:hanging="260"/>
      </w:pPr>
      <w:rPr>
        <w:rFonts w:hint="default"/>
        <w:lang w:val="ru-RU" w:eastAsia="en-US" w:bidi="ar-SA"/>
      </w:rPr>
    </w:lvl>
  </w:abstractNum>
  <w:abstractNum w:abstractNumId="2">
    <w:nsid w:val="128B0646"/>
    <w:multiLevelType w:val="hybridMultilevel"/>
    <w:tmpl w:val="D0003456"/>
    <w:lvl w:ilvl="0" w:tplc="530C8A94">
      <w:start w:val="1"/>
      <w:numFmt w:val="bullet"/>
      <w:lvlText w:val="-"/>
      <w:lvlJc w:val="left"/>
      <w:pPr>
        <w:ind w:left="91" w:hanging="260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C0203AE6">
      <w:start w:val="1"/>
      <w:numFmt w:val="bullet"/>
      <w:lvlText w:val="•"/>
      <w:lvlJc w:val="left"/>
      <w:pPr>
        <w:ind w:left="607" w:hanging="260"/>
      </w:pPr>
      <w:rPr>
        <w:rFonts w:hint="default"/>
        <w:lang w:val="ru-RU" w:eastAsia="en-US" w:bidi="ar-SA"/>
      </w:rPr>
    </w:lvl>
    <w:lvl w:ilvl="2" w:tplc="DD909048">
      <w:start w:val="1"/>
      <w:numFmt w:val="bullet"/>
      <w:lvlText w:val="•"/>
      <w:lvlJc w:val="left"/>
      <w:pPr>
        <w:ind w:left="1114" w:hanging="260"/>
      </w:pPr>
      <w:rPr>
        <w:rFonts w:hint="default"/>
        <w:lang w:val="ru-RU" w:eastAsia="en-US" w:bidi="ar-SA"/>
      </w:rPr>
    </w:lvl>
    <w:lvl w:ilvl="3" w:tplc="857A3F46">
      <w:start w:val="1"/>
      <w:numFmt w:val="bullet"/>
      <w:lvlText w:val="•"/>
      <w:lvlJc w:val="left"/>
      <w:pPr>
        <w:ind w:left="1621" w:hanging="260"/>
      </w:pPr>
      <w:rPr>
        <w:rFonts w:hint="default"/>
        <w:lang w:val="ru-RU" w:eastAsia="en-US" w:bidi="ar-SA"/>
      </w:rPr>
    </w:lvl>
    <w:lvl w:ilvl="4" w:tplc="EC2E5C00">
      <w:start w:val="1"/>
      <w:numFmt w:val="bullet"/>
      <w:lvlText w:val="•"/>
      <w:lvlJc w:val="left"/>
      <w:pPr>
        <w:ind w:left="2128" w:hanging="260"/>
      </w:pPr>
      <w:rPr>
        <w:rFonts w:hint="default"/>
        <w:lang w:val="ru-RU" w:eastAsia="en-US" w:bidi="ar-SA"/>
      </w:rPr>
    </w:lvl>
    <w:lvl w:ilvl="5" w:tplc="DDF0DFA8">
      <w:start w:val="1"/>
      <w:numFmt w:val="bullet"/>
      <w:lvlText w:val="•"/>
      <w:lvlJc w:val="left"/>
      <w:pPr>
        <w:ind w:left="2635" w:hanging="260"/>
      </w:pPr>
      <w:rPr>
        <w:rFonts w:hint="default"/>
        <w:lang w:val="ru-RU" w:eastAsia="en-US" w:bidi="ar-SA"/>
      </w:rPr>
    </w:lvl>
    <w:lvl w:ilvl="6" w:tplc="F39EA1EE">
      <w:start w:val="1"/>
      <w:numFmt w:val="bullet"/>
      <w:lvlText w:val="•"/>
      <w:lvlJc w:val="left"/>
      <w:pPr>
        <w:ind w:left="3142" w:hanging="260"/>
      </w:pPr>
      <w:rPr>
        <w:rFonts w:hint="default"/>
        <w:lang w:val="ru-RU" w:eastAsia="en-US" w:bidi="ar-SA"/>
      </w:rPr>
    </w:lvl>
    <w:lvl w:ilvl="7" w:tplc="8F8699BE">
      <w:start w:val="1"/>
      <w:numFmt w:val="bullet"/>
      <w:lvlText w:val="•"/>
      <w:lvlJc w:val="left"/>
      <w:pPr>
        <w:ind w:left="3649" w:hanging="260"/>
      </w:pPr>
      <w:rPr>
        <w:rFonts w:hint="default"/>
        <w:lang w:val="ru-RU" w:eastAsia="en-US" w:bidi="ar-SA"/>
      </w:rPr>
    </w:lvl>
    <w:lvl w:ilvl="8" w:tplc="A82AC676">
      <w:start w:val="1"/>
      <w:numFmt w:val="bullet"/>
      <w:lvlText w:val="•"/>
      <w:lvlJc w:val="left"/>
      <w:pPr>
        <w:ind w:left="4156" w:hanging="260"/>
      </w:pPr>
      <w:rPr>
        <w:rFonts w:hint="default"/>
        <w:lang w:val="ru-RU" w:eastAsia="en-US" w:bidi="ar-SA"/>
      </w:rPr>
    </w:lvl>
  </w:abstractNum>
  <w:abstractNum w:abstractNumId="3">
    <w:nsid w:val="14617D54"/>
    <w:multiLevelType w:val="hybridMultilevel"/>
    <w:tmpl w:val="A918A0A2"/>
    <w:lvl w:ilvl="0" w:tplc="E71E1580">
      <w:start w:val="1"/>
      <w:numFmt w:val="bullet"/>
      <w:lvlText w:val="-"/>
      <w:lvlJc w:val="left"/>
      <w:pPr>
        <w:ind w:left="91" w:hanging="245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50182910">
      <w:start w:val="1"/>
      <w:numFmt w:val="bullet"/>
      <w:lvlText w:val="•"/>
      <w:lvlJc w:val="left"/>
      <w:pPr>
        <w:ind w:left="657" w:hanging="245"/>
      </w:pPr>
      <w:rPr>
        <w:rFonts w:hint="default"/>
        <w:lang w:val="ru-RU" w:eastAsia="en-US" w:bidi="ar-SA"/>
      </w:rPr>
    </w:lvl>
    <w:lvl w:ilvl="2" w:tplc="D38EAA92">
      <w:start w:val="1"/>
      <w:numFmt w:val="bullet"/>
      <w:lvlText w:val="•"/>
      <w:lvlJc w:val="left"/>
      <w:pPr>
        <w:ind w:left="1214" w:hanging="245"/>
      </w:pPr>
      <w:rPr>
        <w:rFonts w:hint="default"/>
        <w:lang w:val="ru-RU" w:eastAsia="en-US" w:bidi="ar-SA"/>
      </w:rPr>
    </w:lvl>
    <w:lvl w:ilvl="3" w:tplc="3AC4ED1C">
      <w:start w:val="1"/>
      <w:numFmt w:val="bullet"/>
      <w:lvlText w:val="•"/>
      <w:lvlJc w:val="left"/>
      <w:pPr>
        <w:ind w:left="1771" w:hanging="245"/>
      </w:pPr>
      <w:rPr>
        <w:rFonts w:hint="default"/>
        <w:lang w:val="ru-RU" w:eastAsia="en-US" w:bidi="ar-SA"/>
      </w:rPr>
    </w:lvl>
    <w:lvl w:ilvl="4" w:tplc="CE5EA760">
      <w:start w:val="1"/>
      <w:numFmt w:val="bullet"/>
      <w:lvlText w:val="•"/>
      <w:lvlJc w:val="left"/>
      <w:pPr>
        <w:ind w:left="2328" w:hanging="245"/>
      </w:pPr>
      <w:rPr>
        <w:rFonts w:hint="default"/>
        <w:lang w:val="ru-RU" w:eastAsia="en-US" w:bidi="ar-SA"/>
      </w:rPr>
    </w:lvl>
    <w:lvl w:ilvl="5" w:tplc="A39C076A">
      <w:start w:val="1"/>
      <w:numFmt w:val="bullet"/>
      <w:lvlText w:val="•"/>
      <w:lvlJc w:val="left"/>
      <w:pPr>
        <w:ind w:left="2885" w:hanging="245"/>
      </w:pPr>
      <w:rPr>
        <w:rFonts w:hint="default"/>
        <w:lang w:val="ru-RU" w:eastAsia="en-US" w:bidi="ar-SA"/>
      </w:rPr>
    </w:lvl>
    <w:lvl w:ilvl="6" w:tplc="B9486D66">
      <w:start w:val="1"/>
      <w:numFmt w:val="bullet"/>
      <w:lvlText w:val="•"/>
      <w:lvlJc w:val="left"/>
      <w:pPr>
        <w:ind w:left="3442" w:hanging="245"/>
      </w:pPr>
      <w:rPr>
        <w:rFonts w:hint="default"/>
        <w:lang w:val="ru-RU" w:eastAsia="en-US" w:bidi="ar-SA"/>
      </w:rPr>
    </w:lvl>
    <w:lvl w:ilvl="7" w:tplc="69C62F44">
      <w:start w:val="1"/>
      <w:numFmt w:val="bullet"/>
      <w:lvlText w:val="•"/>
      <w:lvlJc w:val="left"/>
      <w:pPr>
        <w:ind w:left="3999" w:hanging="245"/>
      </w:pPr>
      <w:rPr>
        <w:rFonts w:hint="default"/>
        <w:lang w:val="ru-RU" w:eastAsia="en-US" w:bidi="ar-SA"/>
      </w:rPr>
    </w:lvl>
    <w:lvl w:ilvl="8" w:tplc="A8927A0A">
      <w:start w:val="1"/>
      <w:numFmt w:val="bullet"/>
      <w:lvlText w:val="•"/>
      <w:lvlJc w:val="left"/>
      <w:pPr>
        <w:ind w:left="4556" w:hanging="245"/>
      </w:pPr>
      <w:rPr>
        <w:rFonts w:hint="default"/>
        <w:lang w:val="ru-RU" w:eastAsia="en-US" w:bidi="ar-SA"/>
      </w:rPr>
    </w:lvl>
  </w:abstractNum>
  <w:abstractNum w:abstractNumId="4">
    <w:nsid w:val="17EA1E8A"/>
    <w:multiLevelType w:val="hybridMultilevel"/>
    <w:tmpl w:val="71007B8C"/>
    <w:lvl w:ilvl="0" w:tplc="2A50B836">
      <w:start w:val="1"/>
      <w:numFmt w:val="bullet"/>
      <w:lvlText w:val="-"/>
      <w:lvlJc w:val="left"/>
      <w:pPr>
        <w:ind w:left="91" w:hanging="140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A6C2F406">
      <w:start w:val="1"/>
      <w:numFmt w:val="bullet"/>
      <w:lvlText w:val="•"/>
      <w:lvlJc w:val="left"/>
      <w:pPr>
        <w:ind w:left="657" w:hanging="140"/>
      </w:pPr>
      <w:rPr>
        <w:rFonts w:hint="default"/>
        <w:lang w:val="ru-RU" w:eastAsia="en-US" w:bidi="ar-SA"/>
      </w:rPr>
    </w:lvl>
    <w:lvl w:ilvl="2" w:tplc="4FD2880A">
      <w:start w:val="1"/>
      <w:numFmt w:val="bullet"/>
      <w:lvlText w:val="•"/>
      <w:lvlJc w:val="left"/>
      <w:pPr>
        <w:ind w:left="1214" w:hanging="140"/>
      </w:pPr>
      <w:rPr>
        <w:rFonts w:hint="default"/>
        <w:lang w:val="ru-RU" w:eastAsia="en-US" w:bidi="ar-SA"/>
      </w:rPr>
    </w:lvl>
    <w:lvl w:ilvl="3" w:tplc="89A05048">
      <w:start w:val="1"/>
      <w:numFmt w:val="bullet"/>
      <w:lvlText w:val="•"/>
      <w:lvlJc w:val="left"/>
      <w:pPr>
        <w:ind w:left="1771" w:hanging="140"/>
      </w:pPr>
      <w:rPr>
        <w:rFonts w:hint="default"/>
        <w:lang w:val="ru-RU" w:eastAsia="en-US" w:bidi="ar-SA"/>
      </w:rPr>
    </w:lvl>
    <w:lvl w:ilvl="4" w:tplc="45821D94">
      <w:start w:val="1"/>
      <w:numFmt w:val="bullet"/>
      <w:lvlText w:val="•"/>
      <w:lvlJc w:val="left"/>
      <w:pPr>
        <w:ind w:left="2328" w:hanging="140"/>
      </w:pPr>
      <w:rPr>
        <w:rFonts w:hint="default"/>
        <w:lang w:val="ru-RU" w:eastAsia="en-US" w:bidi="ar-SA"/>
      </w:rPr>
    </w:lvl>
    <w:lvl w:ilvl="5" w:tplc="3D7E9AEC">
      <w:start w:val="1"/>
      <w:numFmt w:val="bullet"/>
      <w:lvlText w:val="•"/>
      <w:lvlJc w:val="left"/>
      <w:pPr>
        <w:ind w:left="2885" w:hanging="140"/>
      </w:pPr>
      <w:rPr>
        <w:rFonts w:hint="default"/>
        <w:lang w:val="ru-RU" w:eastAsia="en-US" w:bidi="ar-SA"/>
      </w:rPr>
    </w:lvl>
    <w:lvl w:ilvl="6" w:tplc="CDFCB90E">
      <w:start w:val="1"/>
      <w:numFmt w:val="bullet"/>
      <w:lvlText w:val="•"/>
      <w:lvlJc w:val="left"/>
      <w:pPr>
        <w:ind w:left="3442" w:hanging="140"/>
      </w:pPr>
      <w:rPr>
        <w:rFonts w:hint="default"/>
        <w:lang w:val="ru-RU" w:eastAsia="en-US" w:bidi="ar-SA"/>
      </w:rPr>
    </w:lvl>
    <w:lvl w:ilvl="7" w:tplc="C46A9930">
      <w:start w:val="1"/>
      <w:numFmt w:val="bullet"/>
      <w:lvlText w:val="•"/>
      <w:lvlJc w:val="left"/>
      <w:pPr>
        <w:ind w:left="3999" w:hanging="140"/>
      </w:pPr>
      <w:rPr>
        <w:rFonts w:hint="default"/>
        <w:lang w:val="ru-RU" w:eastAsia="en-US" w:bidi="ar-SA"/>
      </w:rPr>
    </w:lvl>
    <w:lvl w:ilvl="8" w:tplc="2B280248">
      <w:start w:val="1"/>
      <w:numFmt w:val="bullet"/>
      <w:lvlText w:val="•"/>
      <w:lvlJc w:val="left"/>
      <w:pPr>
        <w:ind w:left="4556" w:hanging="140"/>
      </w:pPr>
      <w:rPr>
        <w:rFonts w:hint="default"/>
        <w:lang w:val="ru-RU" w:eastAsia="en-US" w:bidi="ar-SA"/>
      </w:rPr>
    </w:lvl>
  </w:abstractNum>
  <w:abstractNum w:abstractNumId="5">
    <w:nsid w:val="22624EF8"/>
    <w:multiLevelType w:val="hybridMultilevel"/>
    <w:tmpl w:val="97C4E084"/>
    <w:lvl w:ilvl="0" w:tplc="BBA42E94">
      <w:start w:val="1"/>
      <w:numFmt w:val="bullet"/>
      <w:lvlText w:val="-"/>
      <w:lvlJc w:val="left"/>
      <w:pPr>
        <w:ind w:left="91" w:hanging="455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37A8A6CE">
      <w:start w:val="1"/>
      <w:numFmt w:val="bullet"/>
      <w:lvlText w:val="•"/>
      <w:lvlJc w:val="left"/>
      <w:pPr>
        <w:ind w:left="607" w:hanging="455"/>
      </w:pPr>
      <w:rPr>
        <w:rFonts w:hint="default"/>
        <w:lang w:val="ru-RU" w:eastAsia="en-US" w:bidi="ar-SA"/>
      </w:rPr>
    </w:lvl>
    <w:lvl w:ilvl="2" w:tplc="CD04D030">
      <w:start w:val="1"/>
      <w:numFmt w:val="bullet"/>
      <w:lvlText w:val="•"/>
      <w:lvlJc w:val="left"/>
      <w:pPr>
        <w:ind w:left="1114" w:hanging="455"/>
      </w:pPr>
      <w:rPr>
        <w:rFonts w:hint="default"/>
        <w:lang w:val="ru-RU" w:eastAsia="en-US" w:bidi="ar-SA"/>
      </w:rPr>
    </w:lvl>
    <w:lvl w:ilvl="3" w:tplc="60D07A6E">
      <w:start w:val="1"/>
      <w:numFmt w:val="bullet"/>
      <w:lvlText w:val="•"/>
      <w:lvlJc w:val="left"/>
      <w:pPr>
        <w:ind w:left="1621" w:hanging="455"/>
      </w:pPr>
      <w:rPr>
        <w:rFonts w:hint="default"/>
        <w:lang w:val="ru-RU" w:eastAsia="en-US" w:bidi="ar-SA"/>
      </w:rPr>
    </w:lvl>
    <w:lvl w:ilvl="4" w:tplc="37C4BFB2">
      <w:start w:val="1"/>
      <w:numFmt w:val="bullet"/>
      <w:lvlText w:val="•"/>
      <w:lvlJc w:val="left"/>
      <w:pPr>
        <w:ind w:left="2128" w:hanging="455"/>
      </w:pPr>
      <w:rPr>
        <w:rFonts w:hint="default"/>
        <w:lang w:val="ru-RU" w:eastAsia="en-US" w:bidi="ar-SA"/>
      </w:rPr>
    </w:lvl>
    <w:lvl w:ilvl="5" w:tplc="81F659A6">
      <w:start w:val="1"/>
      <w:numFmt w:val="bullet"/>
      <w:lvlText w:val="•"/>
      <w:lvlJc w:val="left"/>
      <w:pPr>
        <w:ind w:left="2635" w:hanging="455"/>
      </w:pPr>
      <w:rPr>
        <w:rFonts w:hint="default"/>
        <w:lang w:val="ru-RU" w:eastAsia="en-US" w:bidi="ar-SA"/>
      </w:rPr>
    </w:lvl>
    <w:lvl w:ilvl="6" w:tplc="BE16F5A2">
      <w:start w:val="1"/>
      <w:numFmt w:val="bullet"/>
      <w:lvlText w:val="•"/>
      <w:lvlJc w:val="left"/>
      <w:pPr>
        <w:ind w:left="3142" w:hanging="455"/>
      </w:pPr>
      <w:rPr>
        <w:rFonts w:hint="default"/>
        <w:lang w:val="ru-RU" w:eastAsia="en-US" w:bidi="ar-SA"/>
      </w:rPr>
    </w:lvl>
    <w:lvl w:ilvl="7" w:tplc="E2D82E24">
      <w:start w:val="1"/>
      <w:numFmt w:val="bullet"/>
      <w:lvlText w:val="•"/>
      <w:lvlJc w:val="left"/>
      <w:pPr>
        <w:ind w:left="3649" w:hanging="455"/>
      </w:pPr>
      <w:rPr>
        <w:rFonts w:hint="default"/>
        <w:lang w:val="ru-RU" w:eastAsia="en-US" w:bidi="ar-SA"/>
      </w:rPr>
    </w:lvl>
    <w:lvl w:ilvl="8" w:tplc="6D305D04">
      <w:start w:val="1"/>
      <w:numFmt w:val="bullet"/>
      <w:lvlText w:val="•"/>
      <w:lvlJc w:val="left"/>
      <w:pPr>
        <w:ind w:left="4156" w:hanging="455"/>
      </w:pPr>
      <w:rPr>
        <w:rFonts w:hint="default"/>
        <w:lang w:val="ru-RU" w:eastAsia="en-US" w:bidi="ar-SA"/>
      </w:rPr>
    </w:lvl>
  </w:abstractNum>
  <w:abstractNum w:abstractNumId="6">
    <w:nsid w:val="25D16C8C"/>
    <w:multiLevelType w:val="hybridMultilevel"/>
    <w:tmpl w:val="006A4422"/>
    <w:lvl w:ilvl="0" w:tplc="3CFA8E20">
      <w:start w:val="1"/>
      <w:numFmt w:val="bullet"/>
      <w:lvlText w:val="-"/>
      <w:lvlJc w:val="left"/>
      <w:pPr>
        <w:ind w:left="91" w:hanging="665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DBB409DA">
      <w:start w:val="1"/>
      <w:numFmt w:val="bullet"/>
      <w:lvlText w:val="•"/>
      <w:lvlJc w:val="left"/>
      <w:pPr>
        <w:ind w:left="607" w:hanging="665"/>
      </w:pPr>
      <w:rPr>
        <w:rFonts w:hint="default"/>
        <w:lang w:val="ru-RU" w:eastAsia="en-US" w:bidi="ar-SA"/>
      </w:rPr>
    </w:lvl>
    <w:lvl w:ilvl="2" w:tplc="6BE6E0C6">
      <w:start w:val="1"/>
      <w:numFmt w:val="bullet"/>
      <w:lvlText w:val="•"/>
      <w:lvlJc w:val="left"/>
      <w:pPr>
        <w:ind w:left="1114" w:hanging="665"/>
      </w:pPr>
      <w:rPr>
        <w:rFonts w:hint="default"/>
        <w:lang w:val="ru-RU" w:eastAsia="en-US" w:bidi="ar-SA"/>
      </w:rPr>
    </w:lvl>
    <w:lvl w:ilvl="3" w:tplc="A7ECBDBA">
      <w:start w:val="1"/>
      <w:numFmt w:val="bullet"/>
      <w:lvlText w:val="•"/>
      <w:lvlJc w:val="left"/>
      <w:pPr>
        <w:ind w:left="1621" w:hanging="665"/>
      </w:pPr>
      <w:rPr>
        <w:rFonts w:hint="default"/>
        <w:lang w:val="ru-RU" w:eastAsia="en-US" w:bidi="ar-SA"/>
      </w:rPr>
    </w:lvl>
    <w:lvl w:ilvl="4" w:tplc="37B47910">
      <w:start w:val="1"/>
      <w:numFmt w:val="bullet"/>
      <w:lvlText w:val="•"/>
      <w:lvlJc w:val="left"/>
      <w:pPr>
        <w:ind w:left="2128" w:hanging="665"/>
      </w:pPr>
      <w:rPr>
        <w:rFonts w:hint="default"/>
        <w:lang w:val="ru-RU" w:eastAsia="en-US" w:bidi="ar-SA"/>
      </w:rPr>
    </w:lvl>
    <w:lvl w:ilvl="5" w:tplc="E55CC09C">
      <w:start w:val="1"/>
      <w:numFmt w:val="bullet"/>
      <w:lvlText w:val="•"/>
      <w:lvlJc w:val="left"/>
      <w:pPr>
        <w:ind w:left="2635" w:hanging="665"/>
      </w:pPr>
      <w:rPr>
        <w:rFonts w:hint="default"/>
        <w:lang w:val="ru-RU" w:eastAsia="en-US" w:bidi="ar-SA"/>
      </w:rPr>
    </w:lvl>
    <w:lvl w:ilvl="6" w:tplc="B3D6ADD0">
      <w:start w:val="1"/>
      <w:numFmt w:val="bullet"/>
      <w:lvlText w:val="•"/>
      <w:lvlJc w:val="left"/>
      <w:pPr>
        <w:ind w:left="3142" w:hanging="665"/>
      </w:pPr>
      <w:rPr>
        <w:rFonts w:hint="default"/>
        <w:lang w:val="ru-RU" w:eastAsia="en-US" w:bidi="ar-SA"/>
      </w:rPr>
    </w:lvl>
    <w:lvl w:ilvl="7" w:tplc="9470FDCC">
      <w:start w:val="1"/>
      <w:numFmt w:val="bullet"/>
      <w:lvlText w:val="•"/>
      <w:lvlJc w:val="left"/>
      <w:pPr>
        <w:ind w:left="3649" w:hanging="665"/>
      </w:pPr>
      <w:rPr>
        <w:rFonts w:hint="default"/>
        <w:lang w:val="ru-RU" w:eastAsia="en-US" w:bidi="ar-SA"/>
      </w:rPr>
    </w:lvl>
    <w:lvl w:ilvl="8" w:tplc="1A8E36AE">
      <w:start w:val="1"/>
      <w:numFmt w:val="bullet"/>
      <w:lvlText w:val="•"/>
      <w:lvlJc w:val="left"/>
      <w:pPr>
        <w:ind w:left="4156" w:hanging="665"/>
      </w:pPr>
      <w:rPr>
        <w:rFonts w:hint="default"/>
        <w:lang w:val="ru-RU" w:eastAsia="en-US" w:bidi="ar-SA"/>
      </w:rPr>
    </w:lvl>
  </w:abstractNum>
  <w:abstractNum w:abstractNumId="7">
    <w:nsid w:val="2EF22626"/>
    <w:multiLevelType w:val="hybridMultilevel"/>
    <w:tmpl w:val="6EC2A264"/>
    <w:lvl w:ilvl="0" w:tplc="51720E5E">
      <w:start w:val="1"/>
      <w:numFmt w:val="bullet"/>
      <w:lvlText w:val="-"/>
      <w:lvlJc w:val="left"/>
      <w:pPr>
        <w:ind w:left="91" w:hanging="155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9AEE45A6">
      <w:start w:val="1"/>
      <w:numFmt w:val="bullet"/>
      <w:lvlText w:val="•"/>
      <w:lvlJc w:val="left"/>
      <w:pPr>
        <w:ind w:left="657" w:hanging="155"/>
      </w:pPr>
      <w:rPr>
        <w:rFonts w:hint="default"/>
        <w:lang w:val="ru-RU" w:eastAsia="en-US" w:bidi="ar-SA"/>
      </w:rPr>
    </w:lvl>
    <w:lvl w:ilvl="2" w:tplc="81C4B110">
      <w:start w:val="1"/>
      <w:numFmt w:val="bullet"/>
      <w:lvlText w:val="•"/>
      <w:lvlJc w:val="left"/>
      <w:pPr>
        <w:ind w:left="1214" w:hanging="155"/>
      </w:pPr>
      <w:rPr>
        <w:rFonts w:hint="default"/>
        <w:lang w:val="ru-RU" w:eastAsia="en-US" w:bidi="ar-SA"/>
      </w:rPr>
    </w:lvl>
    <w:lvl w:ilvl="3" w:tplc="4FA6169C">
      <w:start w:val="1"/>
      <w:numFmt w:val="bullet"/>
      <w:lvlText w:val="•"/>
      <w:lvlJc w:val="left"/>
      <w:pPr>
        <w:ind w:left="1771" w:hanging="155"/>
      </w:pPr>
      <w:rPr>
        <w:rFonts w:hint="default"/>
        <w:lang w:val="ru-RU" w:eastAsia="en-US" w:bidi="ar-SA"/>
      </w:rPr>
    </w:lvl>
    <w:lvl w:ilvl="4" w:tplc="D1320848">
      <w:start w:val="1"/>
      <w:numFmt w:val="bullet"/>
      <w:lvlText w:val="•"/>
      <w:lvlJc w:val="left"/>
      <w:pPr>
        <w:ind w:left="2328" w:hanging="155"/>
      </w:pPr>
      <w:rPr>
        <w:rFonts w:hint="default"/>
        <w:lang w:val="ru-RU" w:eastAsia="en-US" w:bidi="ar-SA"/>
      </w:rPr>
    </w:lvl>
    <w:lvl w:ilvl="5" w:tplc="30F48D4A">
      <w:start w:val="1"/>
      <w:numFmt w:val="bullet"/>
      <w:lvlText w:val="•"/>
      <w:lvlJc w:val="left"/>
      <w:pPr>
        <w:ind w:left="2885" w:hanging="155"/>
      </w:pPr>
      <w:rPr>
        <w:rFonts w:hint="default"/>
        <w:lang w:val="ru-RU" w:eastAsia="en-US" w:bidi="ar-SA"/>
      </w:rPr>
    </w:lvl>
    <w:lvl w:ilvl="6" w:tplc="FB50C3C4">
      <w:start w:val="1"/>
      <w:numFmt w:val="bullet"/>
      <w:lvlText w:val="•"/>
      <w:lvlJc w:val="left"/>
      <w:pPr>
        <w:ind w:left="3442" w:hanging="155"/>
      </w:pPr>
      <w:rPr>
        <w:rFonts w:hint="default"/>
        <w:lang w:val="ru-RU" w:eastAsia="en-US" w:bidi="ar-SA"/>
      </w:rPr>
    </w:lvl>
    <w:lvl w:ilvl="7" w:tplc="D9341D46">
      <w:start w:val="1"/>
      <w:numFmt w:val="bullet"/>
      <w:lvlText w:val="•"/>
      <w:lvlJc w:val="left"/>
      <w:pPr>
        <w:ind w:left="3999" w:hanging="155"/>
      </w:pPr>
      <w:rPr>
        <w:rFonts w:hint="default"/>
        <w:lang w:val="ru-RU" w:eastAsia="en-US" w:bidi="ar-SA"/>
      </w:rPr>
    </w:lvl>
    <w:lvl w:ilvl="8" w:tplc="7E8C588C">
      <w:start w:val="1"/>
      <w:numFmt w:val="bullet"/>
      <w:lvlText w:val="•"/>
      <w:lvlJc w:val="left"/>
      <w:pPr>
        <w:ind w:left="4556" w:hanging="155"/>
      </w:pPr>
      <w:rPr>
        <w:rFonts w:hint="default"/>
        <w:lang w:val="ru-RU" w:eastAsia="en-US" w:bidi="ar-SA"/>
      </w:rPr>
    </w:lvl>
  </w:abstractNum>
  <w:abstractNum w:abstractNumId="8">
    <w:nsid w:val="318610D1"/>
    <w:multiLevelType w:val="hybridMultilevel"/>
    <w:tmpl w:val="AE6CD412"/>
    <w:lvl w:ilvl="0" w:tplc="3D58C82C">
      <w:start w:val="1"/>
      <w:numFmt w:val="bullet"/>
      <w:lvlText w:val="-"/>
      <w:lvlJc w:val="left"/>
      <w:pPr>
        <w:ind w:left="91" w:hanging="320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C660F0FC">
      <w:start w:val="1"/>
      <w:numFmt w:val="bullet"/>
      <w:lvlText w:val="•"/>
      <w:lvlJc w:val="left"/>
      <w:pPr>
        <w:ind w:left="607" w:hanging="320"/>
      </w:pPr>
      <w:rPr>
        <w:rFonts w:hint="default"/>
        <w:lang w:val="ru-RU" w:eastAsia="en-US" w:bidi="ar-SA"/>
      </w:rPr>
    </w:lvl>
    <w:lvl w:ilvl="2" w:tplc="83BA0746">
      <w:start w:val="1"/>
      <w:numFmt w:val="bullet"/>
      <w:lvlText w:val="•"/>
      <w:lvlJc w:val="left"/>
      <w:pPr>
        <w:ind w:left="1114" w:hanging="320"/>
      </w:pPr>
      <w:rPr>
        <w:rFonts w:hint="default"/>
        <w:lang w:val="ru-RU" w:eastAsia="en-US" w:bidi="ar-SA"/>
      </w:rPr>
    </w:lvl>
    <w:lvl w:ilvl="3" w:tplc="6C7C2A8C">
      <w:start w:val="1"/>
      <w:numFmt w:val="bullet"/>
      <w:lvlText w:val="•"/>
      <w:lvlJc w:val="left"/>
      <w:pPr>
        <w:ind w:left="1621" w:hanging="320"/>
      </w:pPr>
      <w:rPr>
        <w:rFonts w:hint="default"/>
        <w:lang w:val="ru-RU" w:eastAsia="en-US" w:bidi="ar-SA"/>
      </w:rPr>
    </w:lvl>
    <w:lvl w:ilvl="4" w:tplc="90A6D66C">
      <w:start w:val="1"/>
      <w:numFmt w:val="bullet"/>
      <w:lvlText w:val="•"/>
      <w:lvlJc w:val="left"/>
      <w:pPr>
        <w:ind w:left="2128" w:hanging="320"/>
      </w:pPr>
      <w:rPr>
        <w:rFonts w:hint="default"/>
        <w:lang w:val="ru-RU" w:eastAsia="en-US" w:bidi="ar-SA"/>
      </w:rPr>
    </w:lvl>
    <w:lvl w:ilvl="5" w:tplc="6B20017E">
      <w:start w:val="1"/>
      <w:numFmt w:val="bullet"/>
      <w:lvlText w:val="•"/>
      <w:lvlJc w:val="left"/>
      <w:pPr>
        <w:ind w:left="2635" w:hanging="320"/>
      </w:pPr>
      <w:rPr>
        <w:rFonts w:hint="default"/>
        <w:lang w:val="ru-RU" w:eastAsia="en-US" w:bidi="ar-SA"/>
      </w:rPr>
    </w:lvl>
    <w:lvl w:ilvl="6" w:tplc="7AFEF0A8">
      <w:start w:val="1"/>
      <w:numFmt w:val="bullet"/>
      <w:lvlText w:val="•"/>
      <w:lvlJc w:val="left"/>
      <w:pPr>
        <w:ind w:left="3142" w:hanging="320"/>
      </w:pPr>
      <w:rPr>
        <w:rFonts w:hint="default"/>
        <w:lang w:val="ru-RU" w:eastAsia="en-US" w:bidi="ar-SA"/>
      </w:rPr>
    </w:lvl>
    <w:lvl w:ilvl="7" w:tplc="F6AAA144">
      <w:start w:val="1"/>
      <w:numFmt w:val="bullet"/>
      <w:lvlText w:val="•"/>
      <w:lvlJc w:val="left"/>
      <w:pPr>
        <w:ind w:left="3649" w:hanging="320"/>
      </w:pPr>
      <w:rPr>
        <w:rFonts w:hint="default"/>
        <w:lang w:val="ru-RU" w:eastAsia="en-US" w:bidi="ar-SA"/>
      </w:rPr>
    </w:lvl>
    <w:lvl w:ilvl="8" w:tplc="264ECA7E">
      <w:start w:val="1"/>
      <w:numFmt w:val="bullet"/>
      <w:lvlText w:val="•"/>
      <w:lvlJc w:val="left"/>
      <w:pPr>
        <w:ind w:left="4156" w:hanging="320"/>
      </w:pPr>
      <w:rPr>
        <w:rFonts w:hint="default"/>
        <w:lang w:val="ru-RU" w:eastAsia="en-US" w:bidi="ar-SA"/>
      </w:rPr>
    </w:lvl>
  </w:abstractNum>
  <w:abstractNum w:abstractNumId="9">
    <w:nsid w:val="3D7C0C07"/>
    <w:multiLevelType w:val="hybridMultilevel"/>
    <w:tmpl w:val="27F432DC"/>
    <w:lvl w:ilvl="0" w:tplc="7A709730">
      <w:start w:val="1"/>
      <w:numFmt w:val="bullet"/>
      <w:lvlText w:val="-"/>
      <w:lvlJc w:val="left"/>
      <w:pPr>
        <w:ind w:left="91" w:hanging="335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872E7C1C">
      <w:start w:val="1"/>
      <w:numFmt w:val="bullet"/>
      <w:lvlText w:val="•"/>
      <w:lvlJc w:val="left"/>
      <w:pPr>
        <w:ind w:left="657" w:hanging="335"/>
      </w:pPr>
      <w:rPr>
        <w:rFonts w:hint="default"/>
        <w:lang w:val="ru-RU" w:eastAsia="en-US" w:bidi="ar-SA"/>
      </w:rPr>
    </w:lvl>
    <w:lvl w:ilvl="2" w:tplc="AA1A1B82">
      <w:start w:val="1"/>
      <w:numFmt w:val="bullet"/>
      <w:lvlText w:val="•"/>
      <w:lvlJc w:val="left"/>
      <w:pPr>
        <w:ind w:left="1214" w:hanging="335"/>
      </w:pPr>
      <w:rPr>
        <w:rFonts w:hint="default"/>
        <w:lang w:val="ru-RU" w:eastAsia="en-US" w:bidi="ar-SA"/>
      </w:rPr>
    </w:lvl>
    <w:lvl w:ilvl="3" w:tplc="A5A08D00">
      <w:start w:val="1"/>
      <w:numFmt w:val="bullet"/>
      <w:lvlText w:val="•"/>
      <w:lvlJc w:val="left"/>
      <w:pPr>
        <w:ind w:left="1771" w:hanging="335"/>
      </w:pPr>
      <w:rPr>
        <w:rFonts w:hint="default"/>
        <w:lang w:val="ru-RU" w:eastAsia="en-US" w:bidi="ar-SA"/>
      </w:rPr>
    </w:lvl>
    <w:lvl w:ilvl="4" w:tplc="DB667384">
      <w:start w:val="1"/>
      <w:numFmt w:val="bullet"/>
      <w:lvlText w:val="•"/>
      <w:lvlJc w:val="left"/>
      <w:pPr>
        <w:ind w:left="2328" w:hanging="335"/>
      </w:pPr>
      <w:rPr>
        <w:rFonts w:hint="default"/>
        <w:lang w:val="ru-RU" w:eastAsia="en-US" w:bidi="ar-SA"/>
      </w:rPr>
    </w:lvl>
    <w:lvl w:ilvl="5" w:tplc="E862B458">
      <w:start w:val="1"/>
      <w:numFmt w:val="bullet"/>
      <w:lvlText w:val="•"/>
      <w:lvlJc w:val="left"/>
      <w:pPr>
        <w:ind w:left="2885" w:hanging="335"/>
      </w:pPr>
      <w:rPr>
        <w:rFonts w:hint="default"/>
        <w:lang w:val="ru-RU" w:eastAsia="en-US" w:bidi="ar-SA"/>
      </w:rPr>
    </w:lvl>
    <w:lvl w:ilvl="6" w:tplc="21007E40">
      <w:start w:val="1"/>
      <w:numFmt w:val="bullet"/>
      <w:lvlText w:val="•"/>
      <w:lvlJc w:val="left"/>
      <w:pPr>
        <w:ind w:left="3442" w:hanging="335"/>
      </w:pPr>
      <w:rPr>
        <w:rFonts w:hint="default"/>
        <w:lang w:val="ru-RU" w:eastAsia="en-US" w:bidi="ar-SA"/>
      </w:rPr>
    </w:lvl>
    <w:lvl w:ilvl="7" w:tplc="CE9A976A">
      <w:start w:val="1"/>
      <w:numFmt w:val="bullet"/>
      <w:lvlText w:val="•"/>
      <w:lvlJc w:val="left"/>
      <w:pPr>
        <w:ind w:left="3999" w:hanging="335"/>
      </w:pPr>
      <w:rPr>
        <w:rFonts w:hint="default"/>
        <w:lang w:val="ru-RU" w:eastAsia="en-US" w:bidi="ar-SA"/>
      </w:rPr>
    </w:lvl>
    <w:lvl w:ilvl="8" w:tplc="2B8CE2E8">
      <w:start w:val="1"/>
      <w:numFmt w:val="bullet"/>
      <w:lvlText w:val="•"/>
      <w:lvlJc w:val="left"/>
      <w:pPr>
        <w:ind w:left="4556" w:hanging="335"/>
      </w:pPr>
      <w:rPr>
        <w:rFonts w:hint="default"/>
        <w:lang w:val="ru-RU" w:eastAsia="en-US" w:bidi="ar-SA"/>
      </w:rPr>
    </w:lvl>
  </w:abstractNum>
  <w:abstractNum w:abstractNumId="10">
    <w:nsid w:val="460875C1"/>
    <w:multiLevelType w:val="hybridMultilevel"/>
    <w:tmpl w:val="95D82B24"/>
    <w:lvl w:ilvl="0" w:tplc="8D44D896">
      <w:start w:val="1"/>
      <w:numFmt w:val="decimal"/>
      <w:lvlText w:val="%1."/>
      <w:lvlJc w:val="left"/>
      <w:pPr>
        <w:ind w:left="366" w:hanging="240"/>
        <w:jc w:val="left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9BB01DCA">
      <w:start w:val="1"/>
      <w:numFmt w:val="bullet"/>
      <w:lvlText w:val="•"/>
      <w:lvlJc w:val="left"/>
      <w:pPr>
        <w:ind w:left="1368" w:hanging="240"/>
      </w:pPr>
      <w:rPr>
        <w:rFonts w:hint="default"/>
        <w:lang w:val="ru-RU" w:eastAsia="en-US" w:bidi="ar-SA"/>
      </w:rPr>
    </w:lvl>
    <w:lvl w:ilvl="2" w:tplc="458EB680">
      <w:start w:val="1"/>
      <w:numFmt w:val="bullet"/>
      <w:lvlText w:val="•"/>
      <w:lvlJc w:val="left"/>
      <w:pPr>
        <w:ind w:left="2376" w:hanging="240"/>
      </w:pPr>
      <w:rPr>
        <w:rFonts w:hint="default"/>
        <w:lang w:val="ru-RU" w:eastAsia="en-US" w:bidi="ar-SA"/>
      </w:rPr>
    </w:lvl>
    <w:lvl w:ilvl="3" w:tplc="F7C25486">
      <w:start w:val="1"/>
      <w:numFmt w:val="bullet"/>
      <w:lvlText w:val="•"/>
      <w:lvlJc w:val="left"/>
      <w:pPr>
        <w:ind w:left="3384" w:hanging="240"/>
      </w:pPr>
      <w:rPr>
        <w:rFonts w:hint="default"/>
        <w:lang w:val="ru-RU" w:eastAsia="en-US" w:bidi="ar-SA"/>
      </w:rPr>
    </w:lvl>
    <w:lvl w:ilvl="4" w:tplc="2652A2C4">
      <w:start w:val="1"/>
      <w:numFmt w:val="bullet"/>
      <w:lvlText w:val="•"/>
      <w:lvlJc w:val="left"/>
      <w:pPr>
        <w:ind w:left="4392" w:hanging="240"/>
      </w:pPr>
      <w:rPr>
        <w:rFonts w:hint="default"/>
        <w:lang w:val="ru-RU" w:eastAsia="en-US" w:bidi="ar-SA"/>
      </w:rPr>
    </w:lvl>
    <w:lvl w:ilvl="5" w:tplc="B656A4CC">
      <w:start w:val="1"/>
      <w:numFmt w:val="bullet"/>
      <w:lvlText w:val="•"/>
      <w:lvlJc w:val="left"/>
      <w:pPr>
        <w:ind w:left="5400" w:hanging="240"/>
      </w:pPr>
      <w:rPr>
        <w:rFonts w:hint="default"/>
        <w:lang w:val="ru-RU" w:eastAsia="en-US" w:bidi="ar-SA"/>
      </w:rPr>
    </w:lvl>
    <w:lvl w:ilvl="6" w:tplc="B486ECAC">
      <w:start w:val="1"/>
      <w:numFmt w:val="bullet"/>
      <w:lvlText w:val="•"/>
      <w:lvlJc w:val="left"/>
      <w:pPr>
        <w:ind w:left="6408" w:hanging="240"/>
      </w:pPr>
      <w:rPr>
        <w:rFonts w:hint="default"/>
        <w:lang w:val="ru-RU" w:eastAsia="en-US" w:bidi="ar-SA"/>
      </w:rPr>
    </w:lvl>
    <w:lvl w:ilvl="7" w:tplc="0AA249B4">
      <w:start w:val="1"/>
      <w:numFmt w:val="bullet"/>
      <w:lvlText w:val="•"/>
      <w:lvlJc w:val="left"/>
      <w:pPr>
        <w:ind w:left="7416" w:hanging="240"/>
      </w:pPr>
      <w:rPr>
        <w:rFonts w:hint="default"/>
        <w:lang w:val="ru-RU" w:eastAsia="en-US" w:bidi="ar-SA"/>
      </w:rPr>
    </w:lvl>
    <w:lvl w:ilvl="8" w:tplc="DABE22CA">
      <w:start w:val="1"/>
      <w:numFmt w:val="bullet"/>
      <w:lvlText w:val="•"/>
      <w:lvlJc w:val="left"/>
      <w:pPr>
        <w:ind w:left="8424" w:hanging="240"/>
      </w:pPr>
      <w:rPr>
        <w:rFonts w:hint="default"/>
        <w:lang w:val="ru-RU" w:eastAsia="en-US" w:bidi="ar-SA"/>
      </w:rPr>
    </w:lvl>
  </w:abstractNum>
  <w:abstractNum w:abstractNumId="11">
    <w:nsid w:val="62EC4B6E"/>
    <w:multiLevelType w:val="hybridMultilevel"/>
    <w:tmpl w:val="12106214"/>
    <w:lvl w:ilvl="0" w:tplc="31EA3158">
      <w:start w:val="1"/>
      <w:numFmt w:val="bullet"/>
      <w:lvlText w:val="-"/>
      <w:lvlJc w:val="left"/>
      <w:pPr>
        <w:ind w:left="91" w:hanging="155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46442B9C">
      <w:start w:val="1"/>
      <w:numFmt w:val="bullet"/>
      <w:lvlText w:val="•"/>
      <w:lvlJc w:val="left"/>
      <w:pPr>
        <w:ind w:left="607" w:hanging="155"/>
      </w:pPr>
      <w:rPr>
        <w:rFonts w:hint="default"/>
        <w:lang w:val="ru-RU" w:eastAsia="en-US" w:bidi="ar-SA"/>
      </w:rPr>
    </w:lvl>
    <w:lvl w:ilvl="2" w:tplc="66D6BD6A">
      <w:start w:val="1"/>
      <w:numFmt w:val="bullet"/>
      <w:lvlText w:val="•"/>
      <w:lvlJc w:val="left"/>
      <w:pPr>
        <w:ind w:left="1114" w:hanging="155"/>
      </w:pPr>
      <w:rPr>
        <w:rFonts w:hint="default"/>
        <w:lang w:val="ru-RU" w:eastAsia="en-US" w:bidi="ar-SA"/>
      </w:rPr>
    </w:lvl>
    <w:lvl w:ilvl="3" w:tplc="372AA85A">
      <w:start w:val="1"/>
      <w:numFmt w:val="bullet"/>
      <w:lvlText w:val="•"/>
      <w:lvlJc w:val="left"/>
      <w:pPr>
        <w:ind w:left="1621" w:hanging="155"/>
      </w:pPr>
      <w:rPr>
        <w:rFonts w:hint="default"/>
        <w:lang w:val="ru-RU" w:eastAsia="en-US" w:bidi="ar-SA"/>
      </w:rPr>
    </w:lvl>
    <w:lvl w:ilvl="4" w:tplc="F9D4BC14">
      <w:start w:val="1"/>
      <w:numFmt w:val="bullet"/>
      <w:lvlText w:val="•"/>
      <w:lvlJc w:val="left"/>
      <w:pPr>
        <w:ind w:left="2128" w:hanging="155"/>
      </w:pPr>
      <w:rPr>
        <w:rFonts w:hint="default"/>
        <w:lang w:val="ru-RU" w:eastAsia="en-US" w:bidi="ar-SA"/>
      </w:rPr>
    </w:lvl>
    <w:lvl w:ilvl="5" w:tplc="FA1820F2">
      <w:start w:val="1"/>
      <w:numFmt w:val="bullet"/>
      <w:lvlText w:val="•"/>
      <w:lvlJc w:val="left"/>
      <w:pPr>
        <w:ind w:left="2635" w:hanging="155"/>
      </w:pPr>
      <w:rPr>
        <w:rFonts w:hint="default"/>
        <w:lang w:val="ru-RU" w:eastAsia="en-US" w:bidi="ar-SA"/>
      </w:rPr>
    </w:lvl>
    <w:lvl w:ilvl="6" w:tplc="3A9E29CE">
      <w:start w:val="1"/>
      <w:numFmt w:val="bullet"/>
      <w:lvlText w:val="•"/>
      <w:lvlJc w:val="left"/>
      <w:pPr>
        <w:ind w:left="3142" w:hanging="155"/>
      </w:pPr>
      <w:rPr>
        <w:rFonts w:hint="default"/>
        <w:lang w:val="ru-RU" w:eastAsia="en-US" w:bidi="ar-SA"/>
      </w:rPr>
    </w:lvl>
    <w:lvl w:ilvl="7" w:tplc="3BBC2EEA">
      <w:start w:val="1"/>
      <w:numFmt w:val="bullet"/>
      <w:lvlText w:val="•"/>
      <w:lvlJc w:val="left"/>
      <w:pPr>
        <w:ind w:left="3649" w:hanging="155"/>
      </w:pPr>
      <w:rPr>
        <w:rFonts w:hint="default"/>
        <w:lang w:val="ru-RU" w:eastAsia="en-US" w:bidi="ar-SA"/>
      </w:rPr>
    </w:lvl>
    <w:lvl w:ilvl="8" w:tplc="44307982">
      <w:start w:val="1"/>
      <w:numFmt w:val="bullet"/>
      <w:lvlText w:val="•"/>
      <w:lvlJc w:val="left"/>
      <w:pPr>
        <w:ind w:left="4156" w:hanging="155"/>
      </w:pPr>
      <w:rPr>
        <w:rFonts w:hint="default"/>
        <w:lang w:val="ru-RU" w:eastAsia="en-US" w:bidi="ar-SA"/>
      </w:rPr>
    </w:lvl>
  </w:abstractNum>
  <w:abstractNum w:abstractNumId="12">
    <w:nsid w:val="65537AB4"/>
    <w:multiLevelType w:val="hybridMultilevel"/>
    <w:tmpl w:val="2362DF34"/>
    <w:lvl w:ilvl="0" w:tplc="5BFC3F36">
      <w:start w:val="1"/>
      <w:numFmt w:val="bullet"/>
      <w:lvlText w:val="-"/>
      <w:lvlJc w:val="left"/>
      <w:pPr>
        <w:ind w:left="91" w:hanging="410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73DA084C">
      <w:start w:val="1"/>
      <w:numFmt w:val="bullet"/>
      <w:lvlText w:val="•"/>
      <w:lvlJc w:val="left"/>
      <w:pPr>
        <w:ind w:left="657" w:hanging="410"/>
      </w:pPr>
      <w:rPr>
        <w:rFonts w:hint="default"/>
        <w:lang w:val="ru-RU" w:eastAsia="en-US" w:bidi="ar-SA"/>
      </w:rPr>
    </w:lvl>
    <w:lvl w:ilvl="2" w:tplc="896C5CE2">
      <w:start w:val="1"/>
      <w:numFmt w:val="bullet"/>
      <w:lvlText w:val="•"/>
      <w:lvlJc w:val="left"/>
      <w:pPr>
        <w:ind w:left="1214" w:hanging="410"/>
      </w:pPr>
      <w:rPr>
        <w:rFonts w:hint="default"/>
        <w:lang w:val="ru-RU" w:eastAsia="en-US" w:bidi="ar-SA"/>
      </w:rPr>
    </w:lvl>
    <w:lvl w:ilvl="3" w:tplc="BD1095C6">
      <w:start w:val="1"/>
      <w:numFmt w:val="bullet"/>
      <w:lvlText w:val="•"/>
      <w:lvlJc w:val="left"/>
      <w:pPr>
        <w:ind w:left="1771" w:hanging="410"/>
      </w:pPr>
      <w:rPr>
        <w:rFonts w:hint="default"/>
        <w:lang w:val="ru-RU" w:eastAsia="en-US" w:bidi="ar-SA"/>
      </w:rPr>
    </w:lvl>
    <w:lvl w:ilvl="4" w:tplc="49408A7A">
      <w:start w:val="1"/>
      <w:numFmt w:val="bullet"/>
      <w:lvlText w:val="•"/>
      <w:lvlJc w:val="left"/>
      <w:pPr>
        <w:ind w:left="2328" w:hanging="410"/>
      </w:pPr>
      <w:rPr>
        <w:rFonts w:hint="default"/>
        <w:lang w:val="ru-RU" w:eastAsia="en-US" w:bidi="ar-SA"/>
      </w:rPr>
    </w:lvl>
    <w:lvl w:ilvl="5" w:tplc="11E874D4">
      <w:start w:val="1"/>
      <w:numFmt w:val="bullet"/>
      <w:lvlText w:val="•"/>
      <w:lvlJc w:val="left"/>
      <w:pPr>
        <w:ind w:left="2885" w:hanging="410"/>
      </w:pPr>
      <w:rPr>
        <w:rFonts w:hint="default"/>
        <w:lang w:val="ru-RU" w:eastAsia="en-US" w:bidi="ar-SA"/>
      </w:rPr>
    </w:lvl>
    <w:lvl w:ilvl="6" w:tplc="7A3A878C">
      <w:start w:val="1"/>
      <w:numFmt w:val="bullet"/>
      <w:lvlText w:val="•"/>
      <w:lvlJc w:val="left"/>
      <w:pPr>
        <w:ind w:left="3442" w:hanging="410"/>
      </w:pPr>
      <w:rPr>
        <w:rFonts w:hint="default"/>
        <w:lang w:val="ru-RU" w:eastAsia="en-US" w:bidi="ar-SA"/>
      </w:rPr>
    </w:lvl>
    <w:lvl w:ilvl="7" w:tplc="95823EC2">
      <w:start w:val="1"/>
      <w:numFmt w:val="bullet"/>
      <w:lvlText w:val="•"/>
      <w:lvlJc w:val="left"/>
      <w:pPr>
        <w:ind w:left="3999" w:hanging="410"/>
      </w:pPr>
      <w:rPr>
        <w:rFonts w:hint="default"/>
        <w:lang w:val="ru-RU" w:eastAsia="en-US" w:bidi="ar-SA"/>
      </w:rPr>
    </w:lvl>
    <w:lvl w:ilvl="8" w:tplc="F05A56F2">
      <w:start w:val="1"/>
      <w:numFmt w:val="bullet"/>
      <w:lvlText w:val="•"/>
      <w:lvlJc w:val="left"/>
      <w:pPr>
        <w:ind w:left="4556" w:hanging="410"/>
      </w:pPr>
      <w:rPr>
        <w:rFonts w:hint="default"/>
        <w:lang w:val="ru-RU" w:eastAsia="en-US" w:bidi="ar-SA"/>
      </w:rPr>
    </w:lvl>
  </w:abstractNum>
  <w:abstractNum w:abstractNumId="13">
    <w:nsid w:val="66756A21"/>
    <w:multiLevelType w:val="hybridMultilevel"/>
    <w:tmpl w:val="757803C4"/>
    <w:lvl w:ilvl="0" w:tplc="CD548FC2">
      <w:start w:val="1"/>
      <w:numFmt w:val="bullet"/>
      <w:lvlText w:val="-"/>
      <w:lvlJc w:val="left"/>
      <w:pPr>
        <w:ind w:left="91" w:hanging="680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B18CBF6C">
      <w:start w:val="1"/>
      <w:numFmt w:val="bullet"/>
      <w:lvlText w:val="•"/>
      <w:lvlJc w:val="left"/>
      <w:pPr>
        <w:ind w:left="657" w:hanging="680"/>
      </w:pPr>
      <w:rPr>
        <w:rFonts w:hint="default"/>
        <w:lang w:val="ru-RU" w:eastAsia="en-US" w:bidi="ar-SA"/>
      </w:rPr>
    </w:lvl>
    <w:lvl w:ilvl="2" w:tplc="30BE475A">
      <w:start w:val="1"/>
      <w:numFmt w:val="bullet"/>
      <w:lvlText w:val="•"/>
      <w:lvlJc w:val="left"/>
      <w:pPr>
        <w:ind w:left="1214" w:hanging="680"/>
      </w:pPr>
      <w:rPr>
        <w:rFonts w:hint="default"/>
        <w:lang w:val="ru-RU" w:eastAsia="en-US" w:bidi="ar-SA"/>
      </w:rPr>
    </w:lvl>
    <w:lvl w:ilvl="3" w:tplc="CB02831C">
      <w:start w:val="1"/>
      <w:numFmt w:val="bullet"/>
      <w:lvlText w:val="•"/>
      <w:lvlJc w:val="left"/>
      <w:pPr>
        <w:ind w:left="1771" w:hanging="680"/>
      </w:pPr>
      <w:rPr>
        <w:rFonts w:hint="default"/>
        <w:lang w:val="ru-RU" w:eastAsia="en-US" w:bidi="ar-SA"/>
      </w:rPr>
    </w:lvl>
    <w:lvl w:ilvl="4" w:tplc="695672E4">
      <w:start w:val="1"/>
      <w:numFmt w:val="bullet"/>
      <w:lvlText w:val="•"/>
      <w:lvlJc w:val="left"/>
      <w:pPr>
        <w:ind w:left="2328" w:hanging="680"/>
      </w:pPr>
      <w:rPr>
        <w:rFonts w:hint="default"/>
        <w:lang w:val="ru-RU" w:eastAsia="en-US" w:bidi="ar-SA"/>
      </w:rPr>
    </w:lvl>
    <w:lvl w:ilvl="5" w:tplc="3010525C">
      <w:start w:val="1"/>
      <w:numFmt w:val="bullet"/>
      <w:lvlText w:val="•"/>
      <w:lvlJc w:val="left"/>
      <w:pPr>
        <w:ind w:left="2885" w:hanging="680"/>
      </w:pPr>
      <w:rPr>
        <w:rFonts w:hint="default"/>
        <w:lang w:val="ru-RU" w:eastAsia="en-US" w:bidi="ar-SA"/>
      </w:rPr>
    </w:lvl>
    <w:lvl w:ilvl="6" w:tplc="0480F450">
      <w:start w:val="1"/>
      <w:numFmt w:val="bullet"/>
      <w:lvlText w:val="•"/>
      <w:lvlJc w:val="left"/>
      <w:pPr>
        <w:ind w:left="3442" w:hanging="680"/>
      </w:pPr>
      <w:rPr>
        <w:rFonts w:hint="default"/>
        <w:lang w:val="ru-RU" w:eastAsia="en-US" w:bidi="ar-SA"/>
      </w:rPr>
    </w:lvl>
    <w:lvl w:ilvl="7" w:tplc="6CD0FEC8">
      <w:start w:val="1"/>
      <w:numFmt w:val="bullet"/>
      <w:lvlText w:val="•"/>
      <w:lvlJc w:val="left"/>
      <w:pPr>
        <w:ind w:left="3999" w:hanging="680"/>
      </w:pPr>
      <w:rPr>
        <w:rFonts w:hint="default"/>
        <w:lang w:val="ru-RU" w:eastAsia="en-US" w:bidi="ar-SA"/>
      </w:rPr>
    </w:lvl>
    <w:lvl w:ilvl="8" w:tplc="DA9C137C">
      <w:start w:val="1"/>
      <w:numFmt w:val="bullet"/>
      <w:lvlText w:val="•"/>
      <w:lvlJc w:val="left"/>
      <w:pPr>
        <w:ind w:left="4556" w:hanging="680"/>
      </w:pPr>
      <w:rPr>
        <w:rFonts w:hint="default"/>
        <w:lang w:val="ru-RU" w:eastAsia="en-US" w:bidi="ar-SA"/>
      </w:rPr>
    </w:lvl>
  </w:abstractNum>
  <w:abstractNum w:abstractNumId="14">
    <w:nsid w:val="6AC14076"/>
    <w:multiLevelType w:val="hybridMultilevel"/>
    <w:tmpl w:val="8138CADE"/>
    <w:lvl w:ilvl="0" w:tplc="4274E0A2">
      <w:start w:val="1"/>
      <w:numFmt w:val="decimal"/>
      <w:lvlText w:val="%1."/>
      <w:lvlJc w:val="left"/>
      <w:pPr>
        <w:ind w:left="366" w:hanging="240"/>
        <w:jc w:val="left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6A4AEF4E">
      <w:start w:val="1"/>
      <w:numFmt w:val="bullet"/>
      <w:lvlText w:val="•"/>
      <w:lvlJc w:val="left"/>
      <w:pPr>
        <w:ind w:left="1368" w:hanging="240"/>
      </w:pPr>
      <w:rPr>
        <w:rFonts w:hint="default"/>
        <w:lang w:val="ru-RU" w:eastAsia="en-US" w:bidi="ar-SA"/>
      </w:rPr>
    </w:lvl>
    <w:lvl w:ilvl="2" w:tplc="38626902">
      <w:start w:val="1"/>
      <w:numFmt w:val="bullet"/>
      <w:lvlText w:val="•"/>
      <w:lvlJc w:val="left"/>
      <w:pPr>
        <w:ind w:left="2376" w:hanging="240"/>
      </w:pPr>
      <w:rPr>
        <w:rFonts w:hint="default"/>
        <w:lang w:val="ru-RU" w:eastAsia="en-US" w:bidi="ar-SA"/>
      </w:rPr>
    </w:lvl>
    <w:lvl w:ilvl="3" w:tplc="E668A798">
      <w:start w:val="1"/>
      <w:numFmt w:val="bullet"/>
      <w:lvlText w:val="•"/>
      <w:lvlJc w:val="left"/>
      <w:pPr>
        <w:ind w:left="3384" w:hanging="240"/>
      </w:pPr>
      <w:rPr>
        <w:rFonts w:hint="default"/>
        <w:lang w:val="ru-RU" w:eastAsia="en-US" w:bidi="ar-SA"/>
      </w:rPr>
    </w:lvl>
    <w:lvl w:ilvl="4" w:tplc="09881248">
      <w:start w:val="1"/>
      <w:numFmt w:val="bullet"/>
      <w:lvlText w:val="•"/>
      <w:lvlJc w:val="left"/>
      <w:pPr>
        <w:ind w:left="4392" w:hanging="240"/>
      </w:pPr>
      <w:rPr>
        <w:rFonts w:hint="default"/>
        <w:lang w:val="ru-RU" w:eastAsia="en-US" w:bidi="ar-SA"/>
      </w:rPr>
    </w:lvl>
    <w:lvl w:ilvl="5" w:tplc="916C7622">
      <w:start w:val="1"/>
      <w:numFmt w:val="bullet"/>
      <w:lvlText w:val="•"/>
      <w:lvlJc w:val="left"/>
      <w:pPr>
        <w:ind w:left="5400" w:hanging="240"/>
      </w:pPr>
      <w:rPr>
        <w:rFonts w:hint="default"/>
        <w:lang w:val="ru-RU" w:eastAsia="en-US" w:bidi="ar-SA"/>
      </w:rPr>
    </w:lvl>
    <w:lvl w:ilvl="6" w:tplc="5CCA4A2A">
      <w:start w:val="1"/>
      <w:numFmt w:val="bullet"/>
      <w:lvlText w:val="•"/>
      <w:lvlJc w:val="left"/>
      <w:pPr>
        <w:ind w:left="6408" w:hanging="240"/>
      </w:pPr>
      <w:rPr>
        <w:rFonts w:hint="default"/>
        <w:lang w:val="ru-RU" w:eastAsia="en-US" w:bidi="ar-SA"/>
      </w:rPr>
    </w:lvl>
    <w:lvl w:ilvl="7" w:tplc="82CEAD92">
      <w:start w:val="1"/>
      <w:numFmt w:val="bullet"/>
      <w:lvlText w:val="•"/>
      <w:lvlJc w:val="left"/>
      <w:pPr>
        <w:ind w:left="7416" w:hanging="240"/>
      </w:pPr>
      <w:rPr>
        <w:rFonts w:hint="default"/>
        <w:lang w:val="ru-RU" w:eastAsia="en-US" w:bidi="ar-SA"/>
      </w:rPr>
    </w:lvl>
    <w:lvl w:ilvl="8" w:tplc="3192F9FA">
      <w:start w:val="1"/>
      <w:numFmt w:val="bullet"/>
      <w:lvlText w:val="•"/>
      <w:lvlJc w:val="left"/>
      <w:pPr>
        <w:ind w:left="8424" w:hanging="240"/>
      </w:pPr>
      <w:rPr>
        <w:rFonts w:hint="default"/>
        <w:lang w:val="ru-RU" w:eastAsia="en-US" w:bidi="ar-SA"/>
      </w:rPr>
    </w:lvl>
  </w:abstractNum>
  <w:abstractNum w:abstractNumId="15">
    <w:nsid w:val="6BF036A4"/>
    <w:multiLevelType w:val="hybridMultilevel"/>
    <w:tmpl w:val="D980C272"/>
    <w:lvl w:ilvl="0" w:tplc="1FA8B3B0">
      <w:start w:val="1"/>
      <w:numFmt w:val="bullet"/>
      <w:lvlText w:val="-"/>
      <w:lvlJc w:val="left"/>
      <w:pPr>
        <w:ind w:left="91" w:hanging="155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D868A7A4">
      <w:start w:val="1"/>
      <w:numFmt w:val="bullet"/>
      <w:lvlText w:val="•"/>
      <w:lvlJc w:val="left"/>
      <w:pPr>
        <w:ind w:left="657" w:hanging="155"/>
      </w:pPr>
      <w:rPr>
        <w:rFonts w:hint="default"/>
        <w:lang w:val="ru-RU" w:eastAsia="en-US" w:bidi="ar-SA"/>
      </w:rPr>
    </w:lvl>
    <w:lvl w:ilvl="2" w:tplc="D6E49566">
      <w:start w:val="1"/>
      <w:numFmt w:val="bullet"/>
      <w:lvlText w:val="•"/>
      <w:lvlJc w:val="left"/>
      <w:pPr>
        <w:ind w:left="1214" w:hanging="155"/>
      </w:pPr>
      <w:rPr>
        <w:rFonts w:hint="default"/>
        <w:lang w:val="ru-RU" w:eastAsia="en-US" w:bidi="ar-SA"/>
      </w:rPr>
    </w:lvl>
    <w:lvl w:ilvl="3" w:tplc="E9DAD9BA">
      <w:start w:val="1"/>
      <w:numFmt w:val="bullet"/>
      <w:lvlText w:val="•"/>
      <w:lvlJc w:val="left"/>
      <w:pPr>
        <w:ind w:left="1771" w:hanging="155"/>
      </w:pPr>
      <w:rPr>
        <w:rFonts w:hint="default"/>
        <w:lang w:val="ru-RU" w:eastAsia="en-US" w:bidi="ar-SA"/>
      </w:rPr>
    </w:lvl>
    <w:lvl w:ilvl="4" w:tplc="57C6C08C">
      <w:start w:val="1"/>
      <w:numFmt w:val="bullet"/>
      <w:lvlText w:val="•"/>
      <w:lvlJc w:val="left"/>
      <w:pPr>
        <w:ind w:left="2328" w:hanging="155"/>
      </w:pPr>
      <w:rPr>
        <w:rFonts w:hint="default"/>
        <w:lang w:val="ru-RU" w:eastAsia="en-US" w:bidi="ar-SA"/>
      </w:rPr>
    </w:lvl>
    <w:lvl w:ilvl="5" w:tplc="4306AA26">
      <w:start w:val="1"/>
      <w:numFmt w:val="bullet"/>
      <w:lvlText w:val="•"/>
      <w:lvlJc w:val="left"/>
      <w:pPr>
        <w:ind w:left="2885" w:hanging="155"/>
      </w:pPr>
      <w:rPr>
        <w:rFonts w:hint="default"/>
        <w:lang w:val="ru-RU" w:eastAsia="en-US" w:bidi="ar-SA"/>
      </w:rPr>
    </w:lvl>
    <w:lvl w:ilvl="6" w:tplc="020859E2">
      <w:start w:val="1"/>
      <w:numFmt w:val="bullet"/>
      <w:lvlText w:val="•"/>
      <w:lvlJc w:val="left"/>
      <w:pPr>
        <w:ind w:left="3442" w:hanging="155"/>
      </w:pPr>
      <w:rPr>
        <w:rFonts w:hint="default"/>
        <w:lang w:val="ru-RU" w:eastAsia="en-US" w:bidi="ar-SA"/>
      </w:rPr>
    </w:lvl>
    <w:lvl w:ilvl="7" w:tplc="91920290">
      <w:start w:val="1"/>
      <w:numFmt w:val="bullet"/>
      <w:lvlText w:val="•"/>
      <w:lvlJc w:val="left"/>
      <w:pPr>
        <w:ind w:left="3999" w:hanging="155"/>
      </w:pPr>
      <w:rPr>
        <w:rFonts w:hint="default"/>
        <w:lang w:val="ru-RU" w:eastAsia="en-US" w:bidi="ar-SA"/>
      </w:rPr>
    </w:lvl>
    <w:lvl w:ilvl="8" w:tplc="90BE5AD6">
      <w:start w:val="1"/>
      <w:numFmt w:val="bullet"/>
      <w:lvlText w:val="•"/>
      <w:lvlJc w:val="left"/>
      <w:pPr>
        <w:ind w:left="4556" w:hanging="155"/>
      </w:pPr>
      <w:rPr>
        <w:rFonts w:hint="default"/>
        <w:lang w:val="ru-RU" w:eastAsia="en-US" w:bidi="ar-SA"/>
      </w:rPr>
    </w:lvl>
  </w:abstractNum>
  <w:abstractNum w:abstractNumId="16">
    <w:nsid w:val="6D686EBF"/>
    <w:multiLevelType w:val="hybridMultilevel"/>
    <w:tmpl w:val="C8C84350"/>
    <w:lvl w:ilvl="0" w:tplc="AB686A3C">
      <w:start w:val="1"/>
      <w:numFmt w:val="bullet"/>
      <w:lvlText w:val="-"/>
      <w:lvlJc w:val="left"/>
      <w:pPr>
        <w:ind w:left="91" w:hanging="185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F06CE976">
      <w:start w:val="1"/>
      <w:numFmt w:val="bullet"/>
      <w:lvlText w:val="•"/>
      <w:lvlJc w:val="left"/>
      <w:pPr>
        <w:ind w:left="607" w:hanging="185"/>
      </w:pPr>
      <w:rPr>
        <w:rFonts w:hint="default"/>
        <w:lang w:val="ru-RU" w:eastAsia="en-US" w:bidi="ar-SA"/>
      </w:rPr>
    </w:lvl>
    <w:lvl w:ilvl="2" w:tplc="E34C6406">
      <w:start w:val="1"/>
      <w:numFmt w:val="bullet"/>
      <w:lvlText w:val="•"/>
      <w:lvlJc w:val="left"/>
      <w:pPr>
        <w:ind w:left="1114" w:hanging="185"/>
      </w:pPr>
      <w:rPr>
        <w:rFonts w:hint="default"/>
        <w:lang w:val="ru-RU" w:eastAsia="en-US" w:bidi="ar-SA"/>
      </w:rPr>
    </w:lvl>
    <w:lvl w:ilvl="3" w:tplc="CCFC89C4">
      <w:start w:val="1"/>
      <w:numFmt w:val="bullet"/>
      <w:lvlText w:val="•"/>
      <w:lvlJc w:val="left"/>
      <w:pPr>
        <w:ind w:left="1621" w:hanging="185"/>
      </w:pPr>
      <w:rPr>
        <w:rFonts w:hint="default"/>
        <w:lang w:val="ru-RU" w:eastAsia="en-US" w:bidi="ar-SA"/>
      </w:rPr>
    </w:lvl>
    <w:lvl w:ilvl="4" w:tplc="9AC4C628">
      <w:start w:val="1"/>
      <w:numFmt w:val="bullet"/>
      <w:lvlText w:val="•"/>
      <w:lvlJc w:val="left"/>
      <w:pPr>
        <w:ind w:left="2128" w:hanging="185"/>
      </w:pPr>
      <w:rPr>
        <w:rFonts w:hint="default"/>
        <w:lang w:val="ru-RU" w:eastAsia="en-US" w:bidi="ar-SA"/>
      </w:rPr>
    </w:lvl>
    <w:lvl w:ilvl="5" w:tplc="836AE3A4">
      <w:start w:val="1"/>
      <w:numFmt w:val="bullet"/>
      <w:lvlText w:val="•"/>
      <w:lvlJc w:val="left"/>
      <w:pPr>
        <w:ind w:left="2635" w:hanging="185"/>
      </w:pPr>
      <w:rPr>
        <w:rFonts w:hint="default"/>
        <w:lang w:val="ru-RU" w:eastAsia="en-US" w:bidi="ar-SA"/>
      </w:rPr>
    </w:lvl>
    <w:lvl w:ilvl="6" w:tplc="CBB68682">
      <w:start w:val="1"/>
      <w:numFmt w:val="bullet"/>
      <w:lvlText w:val="•"/>
      <w:lvlJc w:val="left"/>
      <w:pPr>
        <w:ind w:left="3142" w:hanging="185"/>
      </w:pPr>
      <w:rPr>
        <w:rFonts w:hint="default"/>
        <w:lang w:val="ru-RU" w:eastAsia="en-US" w:bidi="ar-SA"/>
      </w:rPr>
    </w:lvl>
    <w:lvl w:ilvl="7" w:tplc="A10E1666">
      <w:start w:val="1"/>
      <w:numFmt w:val="bullet"/>
      <w:lvlText w:val="•"/>
      <w:lvlJc w:val="left"/>
      <w:pPr>
        <w:ind w:left="3649" w:hanging="185"/>
      </w:pPr>
      <w:rPr>
        <w:rFonts w:hint="default"/>
        <w:lang w:val="ru-RU" w:eastAsia="en-US" w:bidi="ar-SA"/>
      </w:rPr>
    </w:lvl>
    <w:lvl w:ilvl="8" w:tplc="CB622140">
      <w:start w:val="1"/>
      <w:numFmt w:val="bullet"/>
      <w:lvlText w:val="•"/>
      <w:lvlJc w:val="left"/>
      <w:pPr>
        <w:ind w:left="4156" w:hanging="185"/>
      </w:pPr>
      <w:rPr>
        <w:rFonts w:hint="default"/>
        <w:lang w:val="ru-RU" w:eastAsia="en-US" w:bidi="ar-SA"/>
      </w:rPr>
    </w:lvl>
  </w:abstractNum>
  <w:abstractNum w:abstractNumId="17">
    <w:nsid w:val="75700830"/>
    <w:multiLevelType w:val="hybridMultilevel"/>
    <w:tmpl w:val="8682CBF4"/>
    <w:lvl w:ilvl="0" w:tplc="CB50602A">
      <w:start w:val="1"/>
      <w:numFmt w:val="bullet"/>
      <w:lvlText w:val="-"/>
      <w:lvlJc w:val="left"/>
      <w:pPr>
        <w:ind w:left="91" w:hanging="140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A6663A24">
      <w:start w:val="1"/>
      <w:numFmt w:val="bullet"/>
      <w:lvlText w:val="•"/>
      <w:lvlJc w:val="left"/>
      <w:pPr>
        <w:ind w:left="657" w:hanging="140"/>
      </w:pPr>
      <w:rPr>
        <w:rFonts w:hint="default"/>
        <w:lang w:val="ru-RU" w:eastAsia="en-US" w:bidi="ar-SA"/>
      </w:rPr>
    </w:lvl>
    <w:lvl w:ilvl="2" w:tplc="FD008368">
      <w:start w:val="1"/>
      <w:numFmt w:val="bullet"/>
      <w:lvlText w:val="•"/>
      <w:lvlJc w:val="left"/>
      <w:pPr>
        <w:ind w:left="1214" w:hanging="140"/>
      </w:pPr>
      <w:rPr>
        <w:rFonts w:hint="default"/>
        <w:lang w:val="ru-RU" w:eastAsia="en-US" w:bidi="ar-SA"/>
      </w:rPr>
    </w:lvl>
    <w:lvl w:ilvl="3" w:tplc="B8344D30">
      <w:start w:val="1"/>
      <w:numFmt w:val="bullet"/>
      <w:lvlText w:val="•"/>
      <w:lvlJc w:val="left"/>
      <w:pPr>
        <w:ind w:left="1771" w:hanging="140"/>
      </w:pPr>
      <w:rPr>
        <w:rFonts w:hint="default"/>
        <w:lang w:val="ru-RU" w:eastAsia="en-US" w:bidi="ar-SA"/>
      </w:rPr>
    </w:lvl>
    <w:lvl w:ilvl="4" w:tplc="7F8A4588">
      <w:start w:val="1"/>
      <w:numFmt w:val="bullet"/>
      <w:lvlText w:val="•"/>
      <w:lvlJc w:val="left"/>
      <w:pPr>
        <w:ind w:left="2328" w:hanging="140"/>
      </w:pPr>
      <w:rPr>
        <w:rFonts w:hint="default"/>
        <w:lang w:val="ru-RU" w:eastAsia="en-US" w:bidi="ar-SA"/>
      </w:rPr>
    </w:lvl>
    <w:lvl w:ilvl="5" w:tplc="057CDA40">
      <w:start w:val="1"/>
      <w:numFmt w:val="bullet"/>
      <w:lvlText w:val="•"/>
      <w:lvlJc w:val="left"/>
      <w:pPr>
        <w:ind w:left="2885" w:hanging="140"/>
      </w:pPr>
      <w:rPr>
        <w:rFonts w:hint="default"/>
        <w:lang w:val="ru-RU" w:eastAsia="en-US" w:bidi="ar-SA"/>
      </w:rPr>
    </w:lvl>
    <w:lvl w:ilvl="6" w:tplc="7D966358">
      <w:start w:val="1"/>
      <w:numFmt w:val="bullet"/>
      <w:lvlText w:val="•"/>
      <w:lvlJc w:val="left"/>
      <w:pPr>
        <w:ind w:left="3442" w:hanging="140"/>
      </w:pPr>
      <w:rPr>
        <w:rFonts w:hint="default"/>
        <w:lang w:val="ru-RU" w:eastAsia="en-US" w:bidi="ar-SA"/>
      </w:rPr>
    </w:lvl>
    <w:lvl w:ilvl="7" w:tplc="8FCE341A">
      <w:start w:val="1"/>
      <w:numFmt w:val="bullet"/>
      <w:lvlText w:val="•"/>
      <w:lvlJc w:val="left"/>
      <w:pPr>
        <w:ind w:left="3999" w:hanging="140"/>
      </w:pPr>
      <w:rPr>
        <w:rFonts w:hint="default"/>
        <w:lang w:val="ru-RU" w:eastAsia="en-US" w:bidi="ar-SA"/>
      </w:rPr>
    </w:lvl>
    <w:lvl w:ilvl="8" w:tplc="564ACCF4">
      <w:start w:val="1"/>
      <w:numFmt w:val="bullet"/>
      <w:lvlText w:val="•"/>
      <w:lvlJc w:val="left"/>
      <w:pPr>
        <w:ind w:left="4556" w:hanging="140"/>
      </w:pPr>
      <w:rPr>
        <w:rFonts w:hint="default"/>
        <w:lang w:val="ru-RU" w:eastAsia="en-US" w:bidi="ar-SA"/>
      </w:rPr>
    </w:lvl>
  </w:abstractNum>
  <w:abstractNum w:abstractNumId="18">
    <w:nsid w:val="7E6C3E06"/>
    <w:multiLevelType w:val="hybridMultilevel"/>
    <w:tmpl w:val="379A75AA"/>
    <w:lvl w:ilvl="0" w:tplc="78086246">
      <w:start w:val="1"/>
      <w:numFmt w:val="bullet"/>
      <w:lvlText w:val="•"/>
      <w:lvlJc w:val="left"/>
      <w:pPr>
        <w:ind w:left="91" w:hanging="505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1" w:tplc="8F4E4244">
      <w:start w:val="1"/>
      <w:numFmt w:val="bullet"/>
      <w:lvlText w:val="•"/>
      <w:lvlJc w:val="left"/>
      <w:pPr>
        <w:ind w:left="657" w:hanging="505"/>
      </w:pPr>
      <w:rPr>
        <w:rFonts w:hint="default"/>
        <w:lang w:val="ru-RU" w:eastAsia="en-US" w:bidi="ar-SA"/>
      </w:rPr>
    </w:lvl>
    <w:lvl w:ilvl="2" w:tplc="B532BCEE">
      <w:start w:val="1"/>
      <w:numFmt w:val="bullet"/>
      <w:lvlText w:val="•"/>
      <w:lvlJc w:val="left"/>
      <w:pPr>
        <w:ind w:left="1214" w:hanging="505"/>
      </w:pPr>
      <w:rPr>
        <w:rFonts w:hint="default"/>
        <w:lang w:val="ru-RU" w:eastAsia="en-US" w:bidi="ar-SA"/>
      </w:rPr>
    </w:lvl>
    <w:lvl w:ilvl="3" w:tplc="A36A89D8">
      <w:start w:val="1"/>
      <w:numFmt w:val="bullet"/>
      <w:lvlText w:val="•"/>
      <w:lvlJc w:val="left"/>
      <w:pPr>
        <w:ind w:left="1771" w:hanging="505"/>
      </w:pPr>
      <w:rPr>
        <w:rFonts w:hint="default"/>
        <w:lang w:val="ru-RU" w:eastAsia="en-US" w:bidi="ar-SA"/>
      </w:rPr>
    </w:lvl>
    <w:lvl w:ilvl="4" w:tplc="B86459E2">
      <w:start w:val="1"/>
      <w:numFmt w:val="bullet"/>
      <w:lvlText w:val="•"/>
      <w:lvlJc w:val="left"/>
      <w:pPr>
        <w:ind w:left="2328" w:hanging="505"/>
      </w:pPr>
      <w:rPr>
        <w:rFonts w:hint="default"/>
        <w:lang w:val="ru-RU" w:eastAsia="en-US" w:bidi="ar-SA"/>
      </w:rPr>
    </w:lvl>
    <w:lvl w:ilvl="5" w:tplc="9CA025C6">
      <w:start w:val="1"/>
      <w:numFmt w:val="bullet"/>
      <w:lvlText w:val="•"/>
      <w:lvlJc w:val="left"/>
      <w:pPr>
        <w:ind w:left="2885" w:hanging="505"/>
      </w:pPr>
      <w:rPr>
        <w:rFonts w:hint="default"/>
        <w:lang w:val="ru-RU" w:eastAsia="en-US" w:bidi="ar-SA"/>
      </w:rPr>
    </w:lvl>
    <w:lvl w:ilvl="6" w:tplc="761A40D0">
      <w:start w:val="1"/>
      <w:numFmt w:val="bullet"/>
      <w:lvlText w:val="•"/>
      <w:lvlJc w:val="left"/>
      <w:pPr>
        <w:ind w:left="3442" w:hanging="505"/>
      </w:pPr>
      <w:rPr>
        <w:rFonts w:hint="default"/>
        <w:lang w:val="ru-RU" w:eastAsia="en-US" w:bidi="ar-SA"/>
      </w:rPr>
    </w:lvl>
    <w:lvl w:ilvl="7" w:tplc="DC7AC188">
      <w:start w:val="1"/>
      <w:numFmt w:val="bullet"/>
      <w:lvlText w:val="•"/>
      <w:lvlJc w:val="left"/>
      <w:pPr>
        <w:ind w:left="3999" w:hanging="505"/>
      </w:pPr>
      <w:rPr>
        <w:rFonts w:hint="default"/>
        <w:lang w:val="ru-RU" w:eastAsia="en-US" w:bidi="ar-SA"/>
      </w:rPr>
    </w:lvl>
    <w:lvl w:ilvl="8" w:tplc="F684C7E4">
      <w:start w:val="1"/>
      <w:numFmt w:val="bullet"/>
      <w:lvlText w:val="•"/>
      <w:lvlJc w:val="left"/>
      <w:pPr>
        <w:ind w:left="4556" w:hanging="505"/>
      </w:pPr>
      <w:rPr>
        <w:rFonts w:hint="default"/>
        <w:lang w:val="ru-RU" w:eastAsia="en-US" w:bidi="ar-SA"/>
      </w:rPr>
    </w:lvl>
  </w:abstractNum>
  <w:abstractNum w:abstractNumId="19">
    <w:nsid w:val="7FA53DCF"/>
    <w:multiLevelType w:val="hybridMultilevel"/>
    <w:tmpl w:val="EAFECDD8"/>
    <w:lvl w:ilvl="0" w:tplc="4CB2D80A">
      <w:start w:val="1"/>
      <w:numFmt w:val="decimal"/>
      <w:lvlText w:val="%1."/>
      <w:lvlJc w:val="left"/>
      <w:pPr>
        <w:ind w:left="522" w:hanging="380"/>
        <w:jc w:val="left"/>
      </w:pPr>
      <w:rPr>
        <w:rFonts w:ascii="Times New Roman" w:eastAsia="Times New Roman" w:hAnsi="Times New Roman" w:cs="Times New Roman" w:hint="default"/>
        <w:color w:val="auto"/>
        <w:spacing w:val="-1"/>
        <w:sz w:val="26"/>
        <w:szCs w:val="26"/>
        <w:lang w:val="ru-RU" w:eastAsia="en-US" w:bidi="ar-SA"/>
      </w:rPr>
    </w:lvl>
    <w:lvl w:ilvl="1" w:tplc="461C11DE">
      <w:start w:val="1"/>
      <w:numFmt w:val="bullet"/>
      <w:lvlText w:val="•"/>
      <w:lvlJc w:val="left"/>
      <w:pPr>
        <w:ind w:left="1494" w:hanging="380"/>
      </w:pPr>
      <w:rPr>
        <w:rFonts w:hint="default"/>
        <w:lang w:val="ru-RU" w:eastAsia="en-US" w:bidi="ar-SA"/>
      </w:rPr>
    </w:lvl>
    <w:lvl w:ilvl="2" w:tplc="EB7A368E">
      <w:start w:val="1"/>
      <w:numFmt w:val="bullet"/>
      <w:lvlText w:val="•"/>
      <w:lvlJc w:val="left"/>
      <w:pPr>
        <w:ind w:left="2488" w:hanging="380"/>
      </w:pPr>
      <w:rPr>
        <w:rFonts w:hint="default"/>
        <w:lang w:val="ru-RU" w:eastAsia="en-US" w:bidi="ar-SA"/>
      </w:rPr>
    </w:lvl>
    <w:lvl w:ilvl="3" w:tplc="48229B7C">
      <w:start w:val="1"/>
      <w:numFmt w:val="bullet"/>
      <w:lvlText w:val="•"/>
      <w:lvlJc w:val="left"/>
      <w:pPr>
        <w:ind w:left="3482" w:hanging="380"/>
      </w:pPr>
      <w:rPr>
        <w:rFonts w:hint="default"/>
        <w:lang w:val="ru-RU" w:eastAsia="en-US" w:bidi="ar-SA"/>
      </w:rPr>
    </w:lvl>
    <w:lvl w:ilvl="4" w:tplc="5AC6D2A4">
      <w:start w:val="1"/>
      <w:numFmt w:val="bullet"/>
      <w:lvlText w:val="•"/>
      <w:lvlJc w:val="left"/>
      <w:pPr>
        <w:ind w:left="4476" w:hanging="380"/>
      </w:pPr>
      <w:rPr>
        <w:rFonts w:hint="default"/>
        <w:lang w:val="ru-RU" w:eastAsia="en-US" w:bidi="ar-SA"/>
      </w:rPr>
    </w:lvl>
    <w:lvl w:ilvl="5" w:tplc="9B8CD0E2">
      <w:start w:val="1"/>
      <w:numFmt w:val="bullet"/>
      <w:lvlText w:val="•"/>
      <w:lvlJc w:val="left"/>
      <w:pPr>
        <w:ind w:left="5470" w:hanging="380"/>
      </w:pPr>
      <w:rPr>
        <w:rFonts w:hint="default"/>
        <w:lang w:val="ru-RU" w:eastAsia="en-US" w:bidi="ar-SA"/>
      </w:rPr>
    </w:lvl>
    <w:lvl w:ilvl="6" w:tplc="2B0E422C">
      <w:start w:val="1"/>
      <w:numFmt w:val="bullet"/>
      <w:lvlText w:val="•"/>
      <w:lvlJc w:val="left"/>
      <w:pPr>
        <w:ind w:left="6464" w:hanging="380"/>
      </w:pPr>
      <w:rPr>
        <w:rFonts w:hint="default"/>
        <w:lang w:val="ru-RU" w:eastAsia="en-US" w:bidi="ar-SA"/>
      </w:rPr>
    </w:lvl>
    <w:lvl w:ilvl="7" w:tplc="06DEEBF0">
      <w:start w:val="1"/>
      <w:numFmt w:val="bullet"/>
      <w:lvlText w:val="•"/>
      <w:lvlJc w:val="left"/>
      <w:pPr>
        <w:ind w:left="7458" w:hanging="380"/>
      </w:pPr>
      <w:rPr>
        <w:rFonts w:hint="default"/>
        <w:lang w:val="ru-RU" w:eastAsia="en-US" w:bidi="ar-SA"/>
      </w:rPr>
    </w:lvl>
    <w:lvl w:ilvl="8" w:tplc="EC680F5A">
      <w:start w:val="1"/>
      <w:numFmt w:val="bullet"/>
      <w:lvlText w:val="•"/>
      <w:lvlJc w:val="left"/>
      <w:pPr>
        <w:ind w:left="8452" w:hanging="380"/>
      </w:pPr>
      <w:rPr>
        <w:rFonts w:hint="default"/>
        <w:lang w:val="ru-RU" w:eastAsia="en-US" w:bidi="ar-SA"/>
      </w:rPr>
    </w:lvl>
  </w:abstractNum>
  <w:num w:numId="1">
    <w:abstractNumId w:val="15"/>
  </w:num>
  <w:num w:numId="2">
    <w:abstractNumId w:val="7"/>
  </w:num>
  <w:num w:numId="3">
    <w:abstractNumId w:val="17"/>
  </w:num>
  <w:num w:numId="4">
    <w:abstractNumId w:val="3"/>
  </w:num>
  <w:num w:numId="5">
    <w:abstractNumId w:val="13"/>
  </w:num>
  <w:num w:numId="6">
    <w:abstractNumId w:val="12"/>
  </w:num>
  <w:num w:numId="7">
    <w:abstractNumId w:val="1"/>
  </w:num>
  <w:num w:numId="8">
    <w:abstractNumId w:val="4"/>
  </w:num>
  <w:num w:numId="9">
    <w:abstractNumId w:val="9"/>
  </w:num>
  <w:num w:numId="10">
    <w:abstractNumId w:val="18"/>
  </w:num>
  <w:num w:numId="11">
    <w:abstractNumId w:val="0"/>
  </w:num>
  <w:num w:numId="12">
    <w:abstractNumId w:val="8"/>
  </w:num>
  <w:num w:numId="13">
    <w:abstractNumId w:val="5"/>
  </w:num>
  <w:num w:numId="14">
    <w:abstractNumId w:val="6"/>
  </w:num>
  <w:num w:numId="15">
    <w:abstractNumId w:val="2"/>
  </w:num>
  <w:num w:numId="16">
    <w:abstractNumId w:val="11"/>
  </w:num>
  <w:num w:numId="17">
    <w:abstractNumId w:val="16"/>
  </w:num>
  <w:num w:numId="18">
    <w:abstractNumId w:val="10"/>
  </w:num>
  <w:num w:numId="19">
    <w:abstractNumId w:val="14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9F2"/>
    <w:rsid w:val="007C055B"/>
    <w:rsid w:val="00A649F2"/>
    <w:rsid w:val="00AB2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widowControl/>
      <w:spacing w:before="240" w:after="60"/>
      <w:outlineLvl w:val="3"/>
    </w:pPr>
    <w:rPr>
      <w:rFonts w:ascii="Calibri" w:hAnsi="Calibri"/>
      <w:b/>
      <w:bCs/>
      <w:sz w:val="28"/>
      <w:szCs w:val="28"/>
      <w:lang w:val="en-US" w:bidi="en-US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1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21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31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3">
    <w:name w:val="Название Знак"/>
    <w:basedOn w:val="a0"/>
    <w:link w:val="a4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">
    <w:name w:val="toc 1"/>
    <w:basedOn w:val="a"/>
    <w:next w:val="a"/>
    <w:uiPriority w:val="39"/>
    <w:unhideWhenUsed/>
    <w:pPr>
      <w:spacing w:after="57"/>
    </w:pPr>
  </w:style>
  <w:style w:type="paragraph" w:styleId="22">
    <w:name w:val="toc 2"/>
    <w:basedOn w:val="a"/>
    <w:next w:val="a"/>
    <w:uiPriority w:val="39"/>
    <w:unhideWhenUsed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8">
    <w:name w:val="Body Text"/>
    <w:basedOn w:val="a"/>
    <w:uiPriority w:val="1"/>
    <w:qFormat/>
    <w:pPr>
      <w:spacing w:before="54"/>
    </w:pPr>
    <w:rPr>
      <w:sz w:val="24"/>
      <w:szCs w:val="24"/>
    </w:rPr>
  </w:style>
  <w:style w:type="paragraph" w:customStyle="1" w:styleId="11">
    <w:name w:val="Заголовок 11"/>
    <w:basedOn w:val="a"/>
    <w:link w:val="Heading1Char"/>
    <w:uiPriority w:val="1"/>
    <w:qFormat/>
    <w:pPr>
      <w:ind w:left="126"/>
      <w:outlineLvl w:val="1"/>
    </w:pPr>
    <w:rPr>
      <w:b/>
      <w:bCs/>
      <w:sz w:val="28"/>
      <w:szCs w:val="28"/>
    </w:rPr>
  </w:style>
  <w:style w:type="paragraph" w:customStyle="1" w:styleId="21">
    <w:name w:val="Заголовок 21"/>
    <w:basedOn w:val="a"/>
    <w:link w:val="Heading2Char"/>
    <w:uiPriority w:val="1"/>
    <w:qFormat/>
    <w:pPr>
      <w:ind w:left="108"/>
      <w:outlineLvl w:val="2"/>
    </w:pPr>
    <w:rPr>
      <w:b/>
      <w:bCs/>
      <w:sz w:val="26"/>
      <w:szCs w:val="26"/>
      <w:u w:val="single"/>
    </w:rPr>
  </w:style>
  <w:style w:type="paragraph" w:customStyle="1" w:styleId="31">
    <w:name w:val="Заголовок 31"/>
    <w:basedOn w:val="a"/>
    <w:link w:val="Heading3Char"/>
    <w:uiPriority w:val="1"/>
    <w:qFormat/>
    <w:pPr>
      <w:ind w:left="113"/>
      <w:outlineLvl w:val="3"/>
    </w:pPr>
    <w:rPr>
      <w:b/>
      <w:bCs/>
      <w:sz w:val="24"/>
      <w:szCs w:val="24"/>
    </w:rPr>
  </w:style>
  <w:style w:type="paragraph" w:styleId="a4">
    <w:name w:val="Title"/>
    <w:basedOn w:val="a"/>
    <w:link w:val="a3"/>
    <w:uiPriority w:val="1"/>
    <w:qFormat/>
    <w:pPr>
      <w:spacing w:before="1"/>
      <w:ind w:left="932" w:right="936"/>
      <w:jc w:val="center"/>
    </w:pPr>
    <w:rPr>
      <w:b/>
      <w:bCs/>
      <w:sz w:val="30"/>
      <w:szCs w:val="30"/>
    </w:rPr>
  </w:style>
  <w:style w:type="paragraph" w:styleId="af9">
    <w:name w:val="List Paragraph"/>
    <w:basedOn w:val="a"/>
    <w:uiPriority w:val="1"/>
    <w:qFormat/>
    <w:pPr>
      <w:spacing w:before="54"/>
      <w:ind w:left="366" w:hanging="240"/>
    </w:pPr>
  </w:style>
  <w:style w:type="paragraph" w:customStyle="1" w:styleId="TableParagraph">
    <w:name w:val="Table Paragraph"/>
    <w:basedOn w:val="a"/>
    <w:uiPriority w:val="1"/>
    <w:qFormat/>
    <w:pPr>
      <w:spacing w:before="113"/>
      <w:ind w:left="90"/>
    </w:pPr>
  </w:style>
  <w:style w:type="character" w:customStyle="1" w:styleId="40">
    <w:name w:val="Заголовок 4 Знак"/>
    <w:basedOn w:val="a0"/>
    <w:link w:val="4"/>
    <w:uiPriority w:val="9"/>
    <w:rPr>
      <w:rFonts w:ascii="Calibri" w:eastAsia="Times New Roman" w:hAnsi="Calibri" w:cs="Times New Roman"/>
      <w:b/>
      <w:bCs/>
      <w:sz w:val="28"/>
      <w:szCs w:val="28"/>
      <w:lang w:bidi="en-US"/>
    </w:rPr>
  </w:style>
  <w:style w:type="paragraph" w:styleId="afa">
    <w:name w:val="No Spacing"/>
    <w:uiPriority w:val="1"/>
    <w:qFormat/>
    <w:pPr>
      <w:widowControl/>
    </w:pPr>
    <w:rPr>
      <w:rFonts w:ascii="Calibri" w:eastAsia="Times New Roman" w:hAnsi="Calibri" w:cs="Times New Roman"/>
      <w:lang w:val="ru-RU" w:eastAsia="ru-RU"/>
    </w:rPr>
  </w:style>
  <w:style w:type="paragraph" w:styleId="afb">
    <w:name w:val="Balloon Text"/>
    <w:basedOn w:val="a"/>
    <w:link w:val="afc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widowControl/>
      <w:spacing w:before="240" w:after="60"/>
      <w:outlineLvl w:val="3"/>
    </w:pPr>
    <w:rPr>
      <w:rFonts w:ascii="Calibri" w:hAnsi="Calibri"/>
      <w:b/>
      <w:bCs/>
      <w:sz w:val="28"/>
      <w:szCs w:val="28"/>
      <w:lang w:val="en-US" w:bidi="en-US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1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21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31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3">
    <w:name w:val="Название Знак"/>
    <w:basedOn w:val="a0"/>
    <w:link w:val="a4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">
    <w:name w:val="toc 1"/>
    <w:basedOn w:val="a"/>
    <w:next w:val="a"/>
    <w:uiPriority w:val="39"/>
    <w:unhideWhenUsed/>
    <w:pPr>
      <w:spacing w:after="57"/>
    </w:pPr>
  </w:style>
  <w:style w:type="paragraph" w:styleId="22">
    <w:name w:val="toc 2"/>
    <w:basedOn w:val="a"/>
    <w:next w:val="a"/>
    <w:uiPriority w:val="39"/>
    <w:unhideWhenUsed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8">
    <w:name w:val="Body Text"/>
    <w:basedOn w:val="a"/>
    <w:uiPriority w:val="1"/>
    <w:qFormat/>
    <w:pPr>
      <w:spacing w:before="54"/>
    </w:pPr>
    <w:rPr>
      <w:sz w:val="24"/>
      <w:szCs w:val="24"/>
    </w:rPr>
  </w:style>
  <w:style w:type="paragraph" w:customStyle="1" w:styleId="11">
    <w:name w:val="Заголовок 11"/>
    <w:basedOn w:val="a"/>
    <w:link w:val="Heading1Char"/>
    <w:uiPriority w:val="1"/>
    <w:qFormat/>
    <w:pPr>
      <w:ind w:left="126"/>
      <w:outlineLvl w:val="1"/>
    </w:pPr>
    <w:rPr>
      <w:b/>
      <w:bCs/>
      <w:sz w:val="28"/>
      <w:szCs w:val="28"/>
    </w:rPr>
  </w:style>
  <w:style w:type="paragraph" w:customStyle="1" w:styleId="21">
    <w:name w:val="Заголовок 21"/>
    <w:basedOn w:val="a"/>
    <w:link w:val="Heading2Char"/>
    <w:uiPriority w:val="1"/>
    <w:qFormat/>
    <w:pPr>
      <w:ind w:left="108"/>
      <w:outlineLvl w:val="2"/>
    </w:pPr>
    <w:rPr>
      <w:b/>
      <w:bCs/>
      <w:sz w:val="26"/>
      <w:szCs w:val="26"/>
      <w:u w:val="single"/>
    </w:rPr>
  </w:style>
  <w:style w:type="paragraph" w:customStyle="1" w:styleId="31">
    <w:name w:val="Заголовок 31"/>
    <w:basedOn w:val="a"/>
    <w:link w:val="Heading3Char"/>
    <w:uiPriority w:val="1"/>
    <w:qFormat/>
    <w:pPr>
      <w:ind w:left="113"/>
      <w:outlineLvl w:val="3"/>
    </w:pPr>
    <w:rPr>
      <w:b/>
      <w:bCs/>
      <w:sz w:val="24"/>
      <w:szCs w:val="24"/>
    </w:rPr>
  </w:style>
  <w:style w:type="paragraph" w:styleId="a4">
    <w:name w:val="Title"/>
    <w:basedOn w:val="a"/>
    <w:link w:val="a3"/>
    <w:uiPriority w:val="1"/>
    <w:qFormat/>
    <w:pPr>
      <w:spacing w:before="1"/>
      <w:ind w:left="932" w:right="936"/>
      <w:jc w:val="center"/>
    </w:pPr>
    <w:rPr>
      <w:b/>
      <w:bCs/>
      <w:sz w:val="30"/>
      <w:szCs w:val="30"/>
    </w:rPr>
  </w:style>
  <w:style w:type="paragraph" w:styleId="af9">
    <w:name w:val="List Paragraph"/>
    <w:basedOn w:val="a"/>
    <w:uiPriority w:val="1"/>
    <w:qFormat/>
    <w:pPr>
      <w:spacing w:before="54"/>
      <w:ind w:left="366" w:hanging="240"/>
    </w:pPr>
  </w:style>
  <w:style w:type="paragraph" w:customStyle="1" w:styleId="TableParagraph">
    <w:name w:val="Table Paragraph"/>
    <w:basedOn w:val="a"/>
    <w:uiPriority w:val="1"/>
    <w:qFormat/>
    <w:pPr>
      <w:spacing w:before="113"/>
      <w:ind w:left="90"/>
    </w:pPr>
  </w:style>
  <w:style w:type="character" w:customStyle="1" w:styleId="40">
    <w:name w:val="Заголовок 4 Знак"/>
    <w:basedOn w:val="a0"/>
    <w:link w:val="4"/>
    <w:uiPriority w:val="9"/>
    <w:rPr>
      <w:rFonts w:ascii="Calibri" w:eastAsia="Times New Roman" w:hAnsi="Calibri" w:cs="Times New Roman"/>
      <w:b/>
      <w:bCs/>
      <w:sz w:val="28"/>
      <w:szCs w:val="28"/>
      <w:lang w:bidi="en-US"/>
    </w:rPr>
  </w:style>
  <w:style w:type="paragraph" w:styleId="afa">
    <w:name w:val="No Spacing"/>
    <w:uiPriority w:val="1"/>
    <w:qFormat/>
    <w:pPr>
      <w:widowControl/>
    </w:pPr>
    <w:rPr>
      <w:rFonts w:ascii="Calibri" w:eastAsia="Times New Roman" w:hAnsi="Calibri" w:cs="Times New Roman"/>
      <w:lang w:val="ru-RU" w:eastAsia="ru-RU"/>
    </w:rPr>
  </w:style>
  <w:style w:type="paragraph" w:styleId="afb">
    <w:name w:val="Balloon Text"/>
    <w:basedOn w:val="a"/>
    <w:link w:val="afc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1749</Words>
  <Characters>9973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коррупционно-опасные  фунукции</vt:lpstr>
    </vt:vector>
  </TitlesOfParts>
  <Company>HP</Company>
  <LinksUpToDate>false</LinksUpToDate>
  <CharactersWithSpaces>11699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коррупционно-опасные  фунукции</dc:title>
  <dc:creator>МБОУ Асекеевская СОШ</dc:creator>
  <cp:lastModifiedBy>User</cp:lastModifiedBy>
  <cp:revision>2</cp:revision>
  <dcterms:created xsi:type="dcterms:W3CDTF">2024-11-20T11:36:00Z</dcterms:created>
  <dcterms:modified xsi:type="dcterms:W3CDTF">2024-11-20T11:36:00Z</dcterms:modified>
</cp:coreProperties>
</file>